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05A1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ДЕПАРТАМЕНТ ОБРАЗОВАНИЯ И НАУКИ ТЮМЕНСКОЙ ОБЛАСТИ</w:t>
      </w:r>
    </w:p>
    <w:p w14:paraId="460C1E7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59F9580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«ТЮМЕНСКИЙ ТЕХНИКУМ ИНДУСТРИИ ПИТАНИЯ, КОММЕРЦИИ И СЕРВИСА»</w:t>
      </w:r>
    </w:p>
    <w:p w14:paraId="4DB1EE9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3E1BC51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A65DFB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1439AA9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9912DEB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19B791F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3482718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B4B1F85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C04D70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0B9293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 xml:space="preserve">РАБОЧАЯ ПРОГРАММА </w:t>
      </w:r>
    </w:p>
    <w:p w14:paraId="1A6EF36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УЧЕБНОЙ ДИСЦИПЛИНЫ</w:t>
      </w:r>
    </w:p>
    <w:p w14:paraId="2D7BA642" w14:textId="56587B6C" w:rsidR="00E74B31" w:rsidRPr="007F5671" w:rsidRDefault="0041218D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7F5671" w:rsidRPr="007F5671">
        <w:rPr>
          <w:rFonts w:ascii="Arial" w:hAnsi="Arial" w:cs="Arial"/>
          <w:b/>
          <w:sz w:val="24"/>
          <w:szCs w:val="24"/>
        </w:rPr>
        <w:t>ОП.11 ЧАТ- БОТЫ И АВТОМАТИЗАЦИЯ БИЗНЕС-ПРОЦЕССОВ</w:t>
      </w:r>
    </w:p>
    <w:p w14:paraId="7BA5F988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962C228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CBF33CD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E330CF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784991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4F13CBA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5B388B6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3905921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3B80480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591A792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FD67CA7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279132C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9E1463E" w14:textId="77777777" w:rsidR="00E74B31" w:rsidRPr="00E74B3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2508865" w14:textId="77777777" w:rsidR="00E74B31" w:rsidRPr="00E74B31" w:rsidRDefault="00E74B31" w:rsidP="00E74B31">
      <w:pPr>
        <w:spacing w:after="120"/>
        <w:rPr>
          <w:rFonts w:ascii="Arial" w:hAnsi="Arial" w:cs="Arial"/>
          <w:b/>
          <w:sz w:val="24"/>
          <w:szCs w:val="24"/>
        </w:rPr>
      </w:pPr>
    </w:p>
    <w:p w14:paraId="3CF41D70" w14:textId="77777777" w:rsidR="00E74B31" w:rsidRPr="005135A9" w:rsidRDefault="00E74B31" w:rsidP="007F5671">
      <w:pPr>
        <w:spacing w:after="120"/>
        <w:rPr>
          <w:rFonts w:ascii="Arial" w:hAnsi="Arial" w:cs="Arial"/>
          <w:b/>
          <w:sz w:val="24"/>
          <w:szCs w:val="24"/>
        </w:rPr>
      </w:pPr>
    </w:p>
    <w:p w14:paraId="7C1A1472" w14:textId="18908110" w:rsidR="00E74B31" w:rsidRPr="007F5671" w:rsidRDefault="00E74B31" w:rsidP="00E74B31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74B31">
        <w:rPr>
          <w:rFonts w:ascii="Arial" w:hAnsi="Arial" w:cs="Arial"/>
          <w:b/>
          <w:sz w:val="24"/>
          <w:szCs w:val="24"/>
        </w:rPr>
        <w:t>город 202</w:t>
      </w:r>
      <w:r w:rsidR="007F5671" w:rsidRPr="007F5671">
        <w:rPr>
          <w:rFonts w:ascii="Arial" w:hAnsi="Arial" w:cs="Arial"/>
          <w:b/>
          <w:sz w:val="24"/>
          <w:szCs w:val="24"/>
        </w:rPr>
        <w:t>5</w:t>
      </w:r>
    </w:p>
    <w:p w14:paraId="0F8F538D" w14:textId="70BB987A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</w:t>
      </w:r>
      <w:r>
        <w:rPr>
          <w:rFonts w:ascii="Arial" w:hAnsi="Arial" w:cs="Arial"/>
          <w:sz w:val="24"/>
          <w:szCs w:val="24"/>
        </w:rPr>
        <w:t xml:space="preserve"> </w:t>
      </w:r>
      <w:r w:rsidR="007F5671" w:rsidRPr="007F5671">
        <w:rPr>
          <w:rFonts w:ascii="Arial" w:hAnsi="Arial" w:cs="Arial"/>
          <w:sz w:val="24"/>
          <w:szCs w:val="24"/>
        </w:rPr>
        <w:t xml:space="preserve"> ОП.11</w:t>
      </w:r>
      <w:r w:rsidR="00110089">
        <w:rPr>
          <w:rFonts w:ascii="Arial" w:hAnsi="Arial" w:cs="Arial"/>
          <w:sz w:val="24"/>
          <w:szCs w:val="24"/>
        </w:rPr>
        <w:t xml:space="preserve"> Ч</w:t>
      </w:r>
      <w:r w:rsidR="007F5671" w:rsidRPr="007F5671">
        <w:rPr>
          <w:rFonts w:ascii="Arial" w:hAnsi="Arial" w:cs="Arial"/>
          <w:sz w:val="24"/>
          <w:szCs w:val="24"/>
        </w:rPr>
        <w:t>ат-боты и автоматизация бизнес-процессов</w:t>
      </w:r>
      <w:r w:rsidRPr="00E74B31">
        <w:rPr>
          <w:rFonts w:ascii="Arial" w:hAnsi="Arial" w:cs="Arial"/>
          <w:sz w:val="24"/>
          <w:szCs w:val="24"/>
        </w:rPr>
        <w:t xml:space="preserve"> разработана в соответствии с учебными планами по специальност</w:t>
      </w:r>
      <w:r w:rsidR="004C00CA">
        <w:rPr>
          <w:rFonts w:ascii="Arial" w:hAnsi="Arial" w:cs="Arial"/>
          <w:sz w:val="24"/>
          <w:szCs w:val="24"/>
        </w:rPr>
        <w:t>и</w:t>
      </w:r>
      <w:r w:rsidRPr="00E74B31">
        <w:rPr>
          <w:rFonts w:ascii="Arial" w:hAnsi="Arial" w:cs="Arial"/>
          <w:sz w:val="24"/>
          <w:szCs w:val="24"/>
        </w:rPr>
        <w:t xml:space="preserve">: </w:t>
      </w:r>
      <w:r w:rsidR="004C00CA">
        <w:rPr>
          <w:rFonts w:ascii="Arial" w:hAnsi="Arial" w:cs="Arial"/>
          <w:sz w:val="24"/>
          <w:szCs w:val="24"/>
        </w:rPr>
        <w:t>38.02.02 Страховое дело (по отраслям)</w:t>
      </w:r>
      <w:r w:rsidR="007F5671">
        <w:rPr>
          <w:rFonts w:ascii="Arial" w:hAnsi="Arial" w:cs="Arial"/>
          <w:sz w:val="24"/>
          <w:szCs w:val="24"/>
        </w:rPr>
        <w:t xml:space="preserve"> </w:t>
      </w:r>
      <w:r w:rsidRPr="00E74B31">
        <w:rPr>
          <w:rFonts w:ascii="Arial" w:hAnsi="Arial" w:cs="Arial"/>
          <w:sz w:val="24"/>
          <w:szCs w:val="24"/>
        </w:rPr>
        <w:t>с целью реализации индивидуальной образовательной траектории.</w:t>
      </w:r>
    </w:p>
    <w:p w14:paraId="0884FEB3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712BCE86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89EDF0B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41DF8648" w14:textId="33CD74DB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 xml:space="preserve">Разработчик: </w:t>
      </w:r>
      <w:r w:rsidR="007F5671">
        <w:rPr>
          <w:rFonts w:ascii="Arial" w:hAnsi="Arial" w:cs="Arial"/>
          <w:sz w:val="24"/>
          <w:szCs w:val="24"/>
        </w:rPr>
        <w:t>Карпова М.В.</w:t>
      </w:r>
      <w:r w:rsidRPr="00B26932">
        <w:rPr>
          <w:rFonts w:ascii="Arial" w:hAnsi="Arial" w:cs="Arial"/>
          <w:sz w:val="24"/>
          <w:szCs w:val="24"/>
        </w:rPr>
        <w:t xml:space="preserve">, </w:t>
      </w:r>
      <w:r w:rsidR="004C1B1C">
        <w:rPr>
          <w:rFonts w:ascii="Arial" w:hAnsi="Arial" w:cs="Arial"/>
          <w:sz w:val="24"/>
          <w:szCs w:val="24"/>
        </w:rPr>
        <w:t>преподаватель первой</w:t>
      </w:r>
      <w:r w:rsidR="007F5671">
        <w:rPr>
          <w:rFonts w:ascii="Arial" w:hAnsi="Arial" w:cs="Arial"/>
          <w:sz w:val="24"/>
          <w:szCs w:val="24"/>
        </w:rPr>
        <w:t xml:space="preserve"> </w:t>
      </w:r>
      <w:r w:rsidR="004C1B1C">
        <w:rPr>
          <w:rFonts w:ascii="Arial" w:hAnsi="Arial" w:cs="Arial"/>
          <w:sz w:val="24"/>
          <w:szCs w:val="24"/>
        </w:rPr>
        <w:t xml:space="preserve"> </w:t>
      </w:r>
      <w:r w:rsidR="00E57BFE">
        <w:rPr>
          <w:rFonts w:ascii="Arial" w:hAnsi="Arial" w:cs="Arial"/>
          <w:sz w:val="24"/>
          <w:szCs w:val="24"/>
        </w:rPr>
        <w:t xml:space="preserve"> </w:t>
      </w:r>
      <w:r w:rsidR="004C1B1C">
        <w:rPr>
          <w:rFonts w:ascii="Arial" w:hAnsi="Arial" w:cs="Arial"/>
          <w:sz w:val="24"/>
          <w:szCs w:val="24"/>
        </w:rPr>
        <w:t>квалификационной категории.</w:t>
      </w:r>
    </w:p>
    <w:p w14:paraId="372F5777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2E3B4BDF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33DA631C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Одобрено</w:t>
      </w:r>
    </w:p>
    <w:p w14:paraId="5C18EC62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На заседании ПЦК Название</w:t>
      </w:r>
    </w:p>
    <w:p w14:paraId="433142D1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Протокол №</w:t>
      </w:r>
      <w:proofErr w:type="gramStart"/>
      <w:r w:rsidRPr="00E74B31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E74B31">
        <w:rPr>
          <w:rFonts w:ascii="Arial" w:hAnsi="Arial" w:cs="Arial"/>
          <w:sz w:val="24"/>
          <w:szCs w:val="24"/>
        </w:rPr>
        <w:t>. от ……..</w:t>
      </w:r>
    </w:p>
    <w:p w14:paraId="53DD3640" w14:textId="77777777" w:rsidR="00E74B31" w:rsidRPr="00E74B31" w:rsidRDefault="00E74B31" w:rsidP="00E74B31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74B31">
        <w:rPr>
          <w:rFonts w:ascii="Arial" w:hAnsi="Arial" w:cs="Arial"/>
          <w:sz w:val="24"/>
          <w:szCs w:val="24"/>
        </w:rPr>
        <w:t>Председатель ПЦК</w:t>
      </w:r>
    </w:p>
    <w:p w14:paraId="6877056C" w14:textId="77777777" w:rsidR="00E74B31" w:rsidRDefault="00E74B31" w:rsidP="00E74B3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_______________(ФИО)</w:t>
      </w:r>
    </w:p>
    <w:p w14:paraId="3917E7B6" w14:textId="77777777" w:rsidR="00E74B31" w:rsidRDefault="00E74B31" w:rsidP="00E74B31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(подпись)</w:t>
      </w:r>
    </w:p>
    <w:p w14:paraId="65210509" w14:textId="77777777" w:rsidR="00E74B31" w:rsidRDefault="00E74B31" w:rsidP="00D2437A">
      <w:pPr>
        <w:jc w:val="both"/>
        <w:rPr>
          <w:rFonts w:ascii="Arial" w:hAnsi="Arial" w:cs="Arial"/>
          <w:sz w:val="24"/>
          <w:szCs w:val="24"/>
        </w:rPr>
      </w:pPr>
    </w:p>
    <w:p w14:paraId="3ECB14E5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0FED5AE1" w14:textId="77777777" w:rsidR="00AE7BEF" w:rsidRPr="00B26932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FC41A5E" w14:textId="77777777" w:rsidR="00AE7BEF" w:rsidRDefault="00AE7BEF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1345D91" w14:textId="77777777" w:rsidR="00B94E95" w:rsidRDefault="00B94E95" w:rsidP="00AE7BEF">
      <w:pPr>
        <w:spacing w:after="12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0F66037" w14:textId="77777777" w:rsidR="00AE7BEF" w:rsidRDefault="00AE7BEF" w:rsidP="00DD7660">
      <w:pPr>
        <w:spacing w:after="120" w:line="240" w:lineRule="auto"/>
        <w:ind w:left="-85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6D5DDF8" w14:textId="77777777" w:rsidR="00F12025" w:rsidRPr="00B26932" w:rsidRDefault="00F12025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65B15194" w14:textId="77777777" w:rsidR="00AE7BEF" w:rsidRPr="00B26932" w:rsidRDefault="00AE7BEF" w:rsidP="00AE7BEF">
      <w:pPr>
        <w:spacing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93767A" w14:textId="77777777" w:rsidR="00CC287C" w:rsidRDefault="00CC28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A350CBF" w14:textId="77777777" w:rsidR="008F3AF3" w:rsidRPr="00B2693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 w:rsidRPr="00B26932"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B26932" w:rsidRPr="00A1152B" w14:paraId="3935E677" w14:textId="77777777" w:rsidTr="00AE7BEF">
        <w:tc>
          <w:tcPr>
            <w:tcW w:w="8613" w:type="dxa"/>
          </w:tcPr>
          <w:p w14:paraId="4036E0D7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145C6FB3" w14:textId="77777777" w:rsidR="008F3AF3" w:rsidRPr="00A1152B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A1152B">
              <w:rPr>
                <w:rFonts w:ascii="Arial" w:hAnsi="Arial" w:cs="Arial"/>
              </w:rPr>
              <w:t>4</w:t>
            </w:r>
          </w:p>
        </w:tc>
      </w:tr>
      <w:tr w:rsidR="00B26932" w:rsidRPr="00A1152B" w14:paraId="120C7634" w14:textId="77777777" w:rsidTr="00AE7BEF">
        <w:tc>
          <w:tcPr>
            <w:tcW w:w="8613" w:type="dxa"/>
          </w:tcPr>
          <w:p w14:paraId="63D74529" w14:textId="77777777" w:rsidR="008F3AF3" w:rsidRPr="00A1152B" w:rsidRDefault="00E32BBA" w:rsidP="00E32BB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54851F3E" w14:textId="77777777" w:rsidR="008F3AF3" w:rsidRPr="00A1152B" w:rsidRDefault="0041218D" w:rsidP="009B206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B26932" w:rsidRPr="00A1152B" w14:paraId="7BD8F090" w14:textId="77777777" w:rsidTr="00AE7BEF">
        <w:tc>
          <w:tcPr>
            <w:tcW w:w="8613" w:type="dxa"/>
          </w:tcPr>
          <w:p w14:paraId="031F52DB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3BA443E" w14:textId="77777777" w:rsidR="008F3AF3" w:rsidRPr="00A1152B" w:rsidRDefault="0041218D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8F3AF3" w:rsidRPr="00A1152B" w14:paraId="42D34B58" w14:textId="77777777" w:rsidTr="00AE7BEF">
        <w:tc>
          <w:tcPr>
            <w:tcW w:w="8613" w:type="dxa"/>
          </w:tcPr>
          <w:p w14:paraId="4C91C6B0" w14:textId="77777777" w:rsidR="008F3AF3" w:rsidRPr="00A1152B" w:rsidRDefault="00E32BBA" w:rsidP="00BE24BD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0F8029E1" w14:textId="77777777" w:rsidR="008F3AF3" w:rsidRPr="00A1152B" w:rsidRDefault="0041218D" w:rsidP="004A6C2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14:paraId="3EFE480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3C1F402A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15ED677F" w14:textId="77777777" w:rsidR="008F3AF3" w:rsidRPr="00B26932" w:rsidRDefault="008F3AF3" w:rsidP="008F3AF3">
      <w:pPr>
        <w:rPr>
          <w:rFonts w:ascii="Times New Roman" w:hAnsi="Times New Roman"/>
          <w:b/>
          <w:color w:val="FF0000"/>
          <w:sz w:val="24"/>
          <w:szCs w:val="24"/>
        </w:rPr>
      </w:pPr>
    </w:p>
    <w:p w14:paraId="4FA83D9D" w14:textId="77777777" w:rsidR="008F3AF3" w:rsidRPr="00B26932" w:rsidRDefault="008F3AF3" w:rsidP="008F3AF3">
      <w:pPr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04509F02" w14:textId="77777777" w:rsidR="00E74B31" w:rsidRPr="00145828" w:rsidRDefault="008F3AF3" w:rsidP="00E74B31">
      <w:pPr>
        <w:spacing w:after="120"/>
        <w:jc w:val="center"/>
        <w:rPr>
          <w:rFonts w:ascii="Arial" w:hAnsi="Arial" w:cs="Arial"/>
          <w:b/>
        </w:rPr>
      </w:pPr>
      <w:r w:rsidRPr="00B26932">
        <w:rPr>
          <w:rFonts w:ascii="Times New Roman" w:hAnsi="Times New Roman"/>
          <w:b/>
          <w:color w:val="FF0000"/>
          <w:sz w:val="24"/>
          <w:szCs w:val="24"/>
        </w:rPr>
        <w:br w:type="page"/>
      </w:r>
      <w:r w:rsidR="00E74B31" w:rsidRPr="00145828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14:paraId="23F0C394" w14:textId="77777777" w:rsidR="00E74B31" w:rsidRPr="00145828" w:rsidRDefault="00E74B31" w:rsidP="00E74B31">
      <w:pPr>
        <w:spacing w:after="120"/>
        <w:ind w:firstLine="709"/>
        <w:rPr>
          <w:rFonts w:ascii="Arial" w:hAnsi="Arial" w:cs="Arial"/>
          <w:b/>
        </w:rPr>
      </w:pPr>
      <w:r w:rsidRPr="00145828">
        <w:rPr>
          <w:rFonts w:ascii="Arial" w:hAnsi="Arial" w:cs="Arial"/>
          <w:b/>
        </w:rPr>
        <w:t>1.1. Область применения рабочей программы</w:t>
      </w:r>
      <w:r w:rsidR="002A3051">
        <w:rPr>
          <w:rFonts w:ascii="Arial" w:hAnsi="Arial" w:cs="Arial"/>
          <w:b/>
        </w:rPr>
        <w:t>:</w:t>
      </w:r>
    </w:p>
    <w:p w14:paraId="37379EA2" w14:textId="40751576" w:rsidR="007F5671" w:rsidRDefault="00E74B31" w:rsidP="00AF12EF">
      <w:pPr>
        <w:spacing w:after="120"/>
        <w:ind w:firstLine="709"/>
        <w:jc w:val="both"/>
        <w:rPr>
          <w:rFonts w:ascii="Arial" w:hAnsi="Arial" w:cs="Arial"/>
        </w:rPr>
      </w:pPr>
      <w:r w:rsidRPr="00145828">
        <w:rPr>
          <w:rFonts w:ascii="Arial" w:hAnsi="Arial" w:cs="Arial"/>
        </w:rPr>
        <w:t xml:space="preserve">Рабочая программа учебной дисциплины </w:t>
      </w:r>
      <w:r w:rsidRPr="004C00CA">
        <w:rPr>
          <w:rFonts w:ascii="Arial" w:hAnsi="Arial" w:cs="Arial"/>
          <w:sz w:val="20"/>
        </w:rPr>
        <w:t xml:space="preserve">ОП.11 </w:t>
      </w:r>
      <w:r w:rsidR="004C00CA" w:rsidRPr="004C00CA">
        <w:rPr>
          <w:rFonts w:ascii="Arial" w:hAnsi="Arial" w:cs="Arial"/>
          <w:szCs w:val="24"/>
        </w:rPr>
        <w:t>Чат-боты и автоматизация бизнес-процессов</w:t>
      </w:r>
      <w:r w:rsidR="004C00CA" w:rsidRPr="00E74B31">
        <w:rPr>
          <w:rFonts w:ascii="Arial" w:hAnsi="Arial" w:cs="Arial"/>
          <w:sz w:val="24"/>
          <w:szCs w:val="24"/>
        </w:rPr>
        <w:t xml:space="preserve"> </w:t>
      </w:r>
      <w:r w:rsidRPr="00145828">
        <w:rPr>
          <w:rFonts w:ascii="Arial" w:hAnsi="Arial" w:cs="Arial"/>
        </w:rPr>
        <w:t xml:space="preserve">является частью основной образовательной программы в соответствии </w:t>
      </w:r>
      <w:r w:rsidRPr="00E74B31">
        <w:rPr>
          <w:rFonts w:ascii="Arial" w:hAnsi="Arial" w:cs="Arial"/>
        </w:rPr>
        <w:t xml:space="preserve">с ФГОС СПО по </w:t>
      </w:r>
      <w:r w:rsidRPr="00E74B31">
        <w:rPr>
          <w:rFonts w:ascii="Arial" w:hAnsi="Arial" w:cs="Arial"/>
          <w:spacing w:val="-2"/>
        </w:rPr>
        <w:t>специальност</w:t>
      </w:r>
      <w:r w:rsidR="004C00CA">
        <w:rPr>
          <w:rFonts w:ascii="Arial" w:hAnsi="Arial" w:cs="Arial"/>
          <w:spacing w:val="-2"/>
        </w:rPr>
        <w:t>и</w:t>
      </w:r>
      <w:r w:rsidRPr="00E74B31">
        <w:rPr>
          <w:rFonts w:ascii="Arial" w:hAnsi="Arial" w:cs="Arial"/>
          <w:spacing w:val="-2"/>
        </w:rPr>
        <w:t xml:space="preserve">: </w:t>
      </w:r>
      <w:r w:rsidR="004C00CA">
        <w:rPr>
          <w:rFonts w:ascii="Arial" w:hAnsi="Arial" w:cs="Arial"/>
        </w:rPr>
        <w:t>38.02.02 Страховое дело (по отраслям)</w:t>
      </w:r>
    </w:p>
    <w:p w14:paraId="1D274628" w14:textId="25869610" w:rsidR="00AF12EF" w:rsidRDefault="00E74B31" w:rsidP="00AF12EF">
      <w:pPr>
        <w:spacing w:after="120"/>
        <w:ind w:firstLine="709"/>
        <w:jc w:val="both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AF12EF" w:rsidRPr="00EC2EBF" w14:paraId="3DF22AAE" w14:textId="77777777" w:rsidTr="00AF12EF">
        <w:trPr>
          <w:trHeight w:val="664"/>
          <w:jc w:val="center"/>
        </w:trPr>
        <w:tc>
          <w:tcPr>
            <w:tcW w:w="4815" w:type="dxa"/>
            <w:vAlign w:val="center"/>
          </w:tcPr>
          <w:p w14:paraId="06BB3CA2" w14:textId="77777777" w:rsidR="00AF12EF" w:rsidRPr="00CE7D67" w:rsidRDefault="00AF12EF" w:rsidP="00127BD5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CE7D67">
              <w:rPr>
                <w:rFonts w:ascii="Arial" w:hAnsi="Arial" w:cs="Arial"/>
                <w:b/>
                <w:i/>
              </w:rPr>
              <w:t>Умения</w:t>
            </w:r>
          </w:p>
        </w:tc>
        <w:tc>
          <w:tcPr>
            <w:tcW w:w="4819" w:type="dxa"/>
            <w:vAlign w:val="center"/>
          </w:tcPr>
          <w:p w14:paraId="5811CCFF" w14:textId="77777777" w:rsidR="00AF12EF" w:rsidRPr="00CE7D67" w:rsidRDefault="00AF12EF" w:rsidP="00127BD5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E7D67">
              <w:rPr>
                <w:rFonts w:ascii="Arial" w:hAnsi="Arial" w:cs="Arial"/>
                <w:b/>
                <w:i/>
              </w:rPr>
              <w:t>Знания</w:t>
            </w:r>
          </w:p>
        </w:tc>
      </w:tr>
      <w:tr w:rsidR="00AF12EF" w:rsidRPr="00EC2EBF" w14:paraId="460C7C74" w14:textId="77777777" w:rsidTr="00AF12EF">
        <w:trPr>
          <w:trHeight w:val="1934"/>
          <w:jc w:val="center"/>
        </w:trPr>
        <w:tc>
          <w:tcPr>
            <w:tcW w:w="4815" w:type="dxa"/>
          </w:tcPr>
          <w:p w14:paraId="0E5C1919" w14:textId="2249FE83" w:rsidR="00AF12EF" w:rsidRPr="00E74B31" w:rsidRDefault="00AF12EF" w:rsidP="00127BD5">
            <w:pPr>
              <w:pStyle w:val="Style21"/>
              <w:spacing w:line="240" w:lineRule="auto"/>
              <w:ind w:left="29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74B31">
              <w:rPr>
                <w:rFonts w:ascii="Arial" w:hAnsi="Arial" w:cs="Arial"/>
                <w:i/>
                <w:sz w:val="22"/>
                <w:szCs w:val="22"/>
              </w:rPr>
              <w:t xml:space="preserve">У-1 </w:t>
            </w:r>
            <w:bookmarkStart w:id="0" w:name="_GoBack"/>
            <w:proofErr w:type="gramStart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>Проектировать</w:t>
            </w:r>
            <w:proofErr w:type="gramEnd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 xml:space="preserve"> сценарии диалогов чат-бота для автоматизации ключевых процессов в туризме и общественном питании.</w:t>
            </w:r>
          </w:p>
          <w:p w14:paraId="2B7BF456" w14:textId="77777777" w:rsidR="00AF12EF" w:rsidRDefault="00AF12EF" w:rsidP="00127BD5">
            <w:pPr>
              <w:pStyle w:val="Style21"/>
              <w:spacing w:line="240" w:lineRule="auto"/>
              <w:ind w:left="29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74B31">
              <w:rPr>
                <w:rFonts w:ascii="Arial" w:hAnsi="Arial" w:cs="Arial"/>
                <w:i/>
                <w:sz w:val="22"/>
                <w:szCs w:val="22"/>
              </w:rPr>
              <w:t xml:space="preserve">У-2 </w:t>
            </w:r>
            <w:proofErr w:type="gramStart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>Создавать</w:t>
            </w:r>
            <w:proofErr w:type="gramEnd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 xml:space="preserve"> функциональных чат-ботов в выбранной </w:t>
            </w:r>
            <w:proofErr w:type="spellStart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>no-code</w:t>
            </w:r>
            <w:proofErr w:type="spellEnd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 xml:space="preserve"> платформе (настройка триггеров, цепочек, </w:t>
            </w:r>
            <w:proofErr w:type="spellStart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>автоворонок</w:t>
            </w:r>
            <w:proofErr w:type="spellEnd"/>
            <w:r w:rsidR="008D16FF" w:rsidRPr="008D16FF">
              <w:rPr>
                <w:rFonts w:ascii="Arial" w:hAnsi="Arial" w:cs="Arial"/>
                <w:i/>
                <w:sz w:val="22"/>
                <w:szCs w:val="22"/>
              </w:rPr>
              <w:t>).</w:t>
            </w:r>
          </w:p>
          <w:p w14:paraId="29644416" w14:textId="77777777" w:rsidR="008D16FF" w:rsidRDefault="008D16FF" w:rsidP="00127BD5">
            <w:pPr>
              <w:pStyle w:val="Style21"/>
              <w:spacing w:line="240" w:lineRule="auto"/>
              <w:ind w:left="29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>У-3. Тестировать бота, анализировать его эффективность и вносить корректировки</w:t>
            </w:r>
            <w:r w:rsidRPr="008D16F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E3B9D49" w14:textId="3C47D278" w:rsidR="008D16FF" w:rsidRPr="008D16FF" w:rsidRDefault="008D16FF" w:rsidP="00127BD5">
            <w:pPr>
              <w:pStyle w:val="Style21"/>
              <w:spacing w:line="240" w:lineRule="auto"/>
              <w:ind w:left="29" w:firstLine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У-4. Интегрировать бота с базовыми внешними сервисами (например, </w:t>
            </w:r>
            <w:proofErr w:type="spellStart"/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>Google</w:t>
            </w:r>
            <w:proofErr w:type="spellEnd"/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>Sheets</w:t>
            </w:r>
            <w:proofErr w:type="spellEnd"/>
            <w:r w:rsidRPr="008D16F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для сбора заказов).</w:t>
            </w:r>
            <w:bookmarkEnd w:id="0"/>
          </w:p>
        </w:tc>
        <w:tc>
          <w:tcPr>
            <w:tcW w:w="4819" w:type="dxa"/>
          </w:tcPr>
          <w:p w14:paraId="532B4FEE" w14:textId="77777777" w:rsidR="008D16FF" w:rsidRPr="008D16FF" w:rsidRDefault="008D16FF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З-1. Основы мессенджер-маркетинга и автоматизации бизнес-процессов.</w:t>
            </w:r>
          </w:p>
          <w:p w14:paraId="10468155" w14:textId="77777777" w:rsidR="008D16FF" w:rsidRPr="008D16FF" w:rsidRDefault="008D16FF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З-2. Классификацию и возможности современных чат-ботов.</w:t>
            </w:r>
          </w:p>
          <w:p w14:paraId="139E56B3" w14:textId="77777777" w:rsidR="008D16FF" w:rsidRPr="008D16FF" w:rsidRDefault="008D16FF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З-3. Принципы проектирования пользовательского опыта (UX) для чат-ботов.</w:t>
            </w:r>
          </w:p>
          <w:p w14:paraId="7A8E7431" w14:textId="30CEE0FA" w:rsidR="00AF12EF" w:rsidRPr="008C5882" w:rsidRDefault="008D16FF" w:rsidP="008D16FF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З-4</w:t>
            </w:r>
            <w:r w:rsidRPr="008D16FF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.</w:t>
            </w:r>
            <w:r w:rsidRPr="008D16FF">
              <w:rPr>
                <w:rFonts w:ascii="Arial" w:hAnsi="Arial" w:cs="Arial"/>
                <w:i/>
                <w:sz w:val="22"/>
                <w:szCs w:val="22"/>
              </w:rPr>
              <w:t> Особенности и ограничения популярных мессенджеров (</w:t>
            </w:r>
            <w:proofErr w:type="spellStart"/>
            <w:r w:rsidRPr="008D16FF">
              <w:rPr>
                <w:rFonts w:ascii="Arial" w:hAnsi="Arial" w:cs="Arial"/>
                <w:i/>
                <w:sz w:val="22"/>
                <w:szCs w:val="22"/>
              </w:rPr>
              <w:t>Telegram</w:t>
            </w:r>
            <w:proofErr w:type="spellEnd"/>
            <w:r w:rsidRPr="008D16FF">
              <w:rPr>
                <w:rFonts w:ascii="Arial" w:hAnsi="Arial" w:cs="Arial"/>
                <w:i/>
                <w:sz w:val="22"/>
                <w:szCs w:val="22"/>
              </w:rPr>
              <w:t>, VK).</w:t>
            </w:r>
            <w:r w:rsidR="00AF12EF" w:rsidRPr="00E74B3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</w:tr>
    </w:tbl>
    <w:p w14:paraId="680F4355" w14:textId="77777777" w:rsidR="00AF12EF" w:rsidRDefault="00AF12EF" w:rsidP="00AF12EF">
      <w:pPr>
        <w:spacing w:after="0" w:line="240" w:lineRule="auto"/>
        <w:rPr>
          <w:rFonts w:ascii="Arial" w:hAnsi="Arial" w:cs="Arial"/>
        </w:rPr>
      </w:pPr>
    </w:p>
    <w:p w14:paraId="2C9701E0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 Структура и содержание рабочей программы элективного курса</w:t>
      </w:r>
    </w:p>
    <w:p w14:paraId="382FBABA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</w:p>
    <w:p w14:paraId="1A1B4EEF" w14:textId="77777777" w:rsidR="00AF12EF" w:rsidRPr="00AF12EF" w:rsidRDefault="00AF12EF" w:rsidP="00AF12EF">
      <w:pPr>
        <w:spacing w:after="0" w:line="240" w:lineRule="auto"/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2.1</w:t>
      </w:r>
      <w:r w:rsidR="00424311">
        <w:rPr>
          <w:rFonts w:ascii="Arial" w:hAnsi="Arial" w:cs="Arial"/>
          <w:b/>
        </w:rPr>
        <w:t>.</w:t>
      </w:r>
      <w:r w:rsidRPr="00AF12EF">
        <w:rPr>
          <w:rFonts w:ascii="Arial" w:hAnsi="Arial" w:cs="Arial"/>
          <w:b/>
        </w:rPr>
        <w:t xml:space="preserve"> Объем учебной дисциплины и виды учебной работы</w:t>
      </w:r>
    </w:p>
    <w:p w14:paraId="24AFE6BD" w14:textId="77777777" w:rsidR="00AF12EF" w:rsidRPr="00AF12EF" w:rsidRDefault="00AF12EF" w:rsidP="00AF12EF">
      <w:pPr>
        <w:spacing w:after="0" w:line="240" w:lineRule="auto"/>
        <w:rPr>
          <w:rFonts w:ascii="Arial" w:hAnsi="Arial" w:cs="Arial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AF12EF" w:rsidRPr="00AF12EF" w14:paraId="1D1BA8C4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0B33B8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5A2D762E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AF12EF" w:rsidRPr="00AF12EF" w14:paraId="37D38368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92629D0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581EFCC2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22F3B32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864F9F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64D6094A" w14:textId="77777777" w:rsidR="00AF12EF" w:rsidRPr="00DC570C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AF12EF" w:rsidRPr="00AF12EF" w14:paraId="0BAA8227" w14:textId="77777777" w:rsidTr="00127BD5">
        <w:trPr>
          <w:trHeight w:val="490"/>
        </w:trPr>
        <w:tc>
          <w:tcPr>
            <w:tcW w:w="5000" w:type="pct"/>
            <w:gridSpan w:val="2"/>
            <w:vAlign w:val="center"/>
          </w:tcPr>
          <w:p w14:paraId="68FEA270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</w:rPr>
              <w:t>в том числе:</w:t>
            </w:r>
          </w:p>
        </w:tc>
      </w:tr>
      <w:tr w:rsidR="00AF12EF" w:rsidRPr="00AF12EF" w14:paraId="6EDC9DE0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274FC6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3A6C7BF8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10</w:t>
            </w:r>
          </w:p>
        </w:tc>
      </w:tr>
      <w:tr w:rsidR="00AF12EF" w:rsidRPr="00AF12EF" w14:paraId="7C834928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20A190D7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713E4252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27CA7D6D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539A9005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6B93FFD5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26</w:t>
            </w:r>
          </w:p>
        </w:tc>
      </w:tr>
      <w:tr w:rsidR="00AF12EF" w:rsidRPr="00AF12EF" w14:paraId="469E81DC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1E3A7992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445687A4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6919A73D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49E8A23F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14:paraId="7CA5361B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AF12EF" w:rsidRPr="00AF12EF" w14:paraId="177E21F1" w14:textId="77777777" w:rsidTr="00127BD5">
        <w:trPr>
          <w:trHeight w:val="490"/>
        </w:trPr>
        <w:tc>
          <w:tcPr>
            <w:tcW w:w="4316" w:type="pct"/>
            <w:vAlign w:val="center"/>
          </w:tcPr>
          <w:p w14:paraId="1831ABB3" w14:textId="77777777" w:rsidR="00AF12EF" w:rsidRPr="00AF12EF" w:rsidRDefault="00AF12EF" w:rsidP="00AF12EF">
            <w:pPr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684" w:type="pct"/>
            <w:vAlign w:val="center"/>
          </w:tcPr>
          <w:p w14:paraId="4494B204" w14:textId="77777777" w:rsidR="00AF12EF" w:rsidRPr="00AF12EF" w:rsidRDefault="00AF12EF" w:rsidP="00AF12EF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5CE8CFE6" w14:textId="77777777" w:rsidR="0006048C" w:rsidRPr="00AF12EF" w:rsidRDefault="0006048C" w:rsidP="0006048C">
      <w:pPr>
        <w:spacing w:after="0" w:line="240" w:lineRule="auto"/>
        <w:rPr>
          <w:rFonts w:ascii="Arial" w:hAnsi="Arial" w:cs="Arial"/>
        </w:rPr>
      </w:pPr>
    </w:p>
    <w:p w14:paraId="6A7C90FB" w14:textId="77777777" w:rsidR="00AF12EF" w:rsidRPr="00F85377" w:rsidRDefault="00AF12EF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D2D2A3" w14:textId="77777777" w:rsidR="0006048C" w:rsidRPr="00F85377" w:rsidRDefault="0006048C" w:rsidP="000604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E78ECD" w14:textId="77777777" w:rsidR="00095A42" w:rsidRPr="00B26932" w:rsidRDefault="00095A42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095A42" w:rsidRPr="00B2693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375E5BA3" w14:textId="77777777" w:rsidR="0084434A" w:rsidRPr="00E74B31" w:rsidRDefault="0006048C" w:rsidP="00E74B31">
      <w:pPr>
        <w:spacing w:after="120" w:line="240" w:lineRule="auto"/>
        <w:ind w:firstLine="709"/>
        <w:jc w:val="center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lastRenderedPageBreak/>
        <w:t>2.2</w:t>
      </w:r>
      <w:r w:rsidR="00424311">
        <w:rPr>
          <w:rFonts w:ascii="Arial" w:hAnsi="Arial" w:cs="Arial"/>
          <w:b/>
        </w:rPr>
        <w:t>.</w:t>
      </w:r>
      <w:r w:rsidRPr="00E74B31">
        <w:rPr>
          <w:rFonts w:ascii="Arial" w:hAnsi="Arial" w:cs="Arial"/>
          <w:b/>
        </w:rPr>
        <w:t xml:space="preserve"> Тематический план и содержание</w:t>
      </w:r>
      <w:r w:rsidR="007B5FF3" w:rsidRPr="00E74B31">
        <w:rPr>
          <w:rFonts w:ascii="Arial" w:hAnsi="Arial" w:cs="Arial"/>
          <w:b/>
        </w:rPr>
        <w:t xml:space="preserve"> </w:t>
      </w:r>
      <w:r w:rsidR="002905AA" w:rsidRPr="00E74B31">
        <w:rPr>
          <w:rFonts w:ascii="Arial" w:hAnsi="Arial" w:cs="Arial"/>
          <w:b/>
        </w:rPr>
        <w:t>учебной дисциплины</w:t>
      </w:r>
    </w:p>
    <w:tbl>
      <w:tblPr>
        <w:tblpPr w:leftFromText="180" w:rightFromText="180" w:vertAnchor="text" w:tblpXSpec="center" w:tblpY="1"/>
        <w:tblOverlap w:val="never"/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33"/>
        <w:gridCol w:w="402"/>
        <w:gridCol w:w="8284"/>
        <w:gridCol w:w="1277"/>
        <w:gridCol w:w="2337"/>
      </w:tblGrid>
      <w:tr w:rsidR="00562D21" w:rsidRPr="00E74B31" w14:paraId="35230DFB" w14:textId="77777777" w:rsidTr="00DC570C">
        <w:trPr>
          <w:trHeight w:val="20"/>
          <w:tblHeader/>
        </w:trPr>
        <w:tc>
          <w:tcPr>
            <w:tcW w:w="963" w:type="pct"/>
            <w:vAlign w:val="center"/>
          </w:tcPr>
          <w:p w14:paraId="39EE5E26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2851" w:type="pct"/>
            <w:gridSpan w:val="2"/>
            <w:vAlign w:val="center"/>
          </w:tcPr>
          <w:p w14:paraId="089E9ACB" w14:textId="77777777" w:rsidR="00562D21" w:rsidRPr="00E74B31" w:rsidRDefault="00562D21" w:rsidP="00194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9" w:type="pct"/>
            <w:vAlign w:val="center"/>
          </w:tcPr>
          <w:p w14:paraId="47A5200F" w14:textId="77777777" w:rsidR="00562D21" w:rsidRPr="00E74B31" w:rsidRDefault="00562D2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767" w:type="pct"/>
            <w:vAlign w:val="center"/>
          </w:tcPr>
          <w:p w14:paraId="24CBAFC6" w14:textId="77777777" w:rsidR="00562D21" w:rsidRPr="00E74B31" w:rsidRDefault="00562D21" w:rsidP="00E74B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  <w:lang w:eastAsia="en-US"/>
              </w:rPr>
              <w:t>Коды знаний, умений, формированию которых способству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ю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>т элемент</w:t>
            </w:r>
            <w:r w:rsidR="00E74B31">
              <w:rPr>
                <w:rFonts w:ascii="Arial" w:hAnsi="Arial" w:cs="Arial"/>
                <w:b/>
                <w:bCs/>
                <w:lang w:eastAsia="en-US"/>
              </w:rPr>
              <w:t>ы</w:t>
            </w:r>
            <w:r w:rsidRPr="00E74B31">
              <w:rPr>
                <w:rFonts w:ascii="Arial" w:hAnsi="Arial" w:cs="Arial"/>
                <w:b/>
                <w:bCs/>
                <w:lang w:eastAsia="en-US"/>
              </w:rPr>
              <w:t xml:space="preserve"> программы</w:t>
            </w:r>
          </w:p>
        </w:tc>
      </w:tr>
      <w:tr w:rsidR="00424311" w:rsidRPr="00E74B31" w14:paraId="7F0D6D3D" w14:textId="77777777" w:rsidTr="00DC570C">
        <w:trPr>
          <w:trHeight w:val="283"/>
        </w:trPr>
        <w:tc>
          <w:tcPr>
            <w:tcW w:w="963" w:type="pct"/>
            <w:vMerge w:val="restart"/>
          </w:tcPr>
          <w:p w14:paraId="1CDC21DD" w14:textId="15265416" w:rsidR="00424311" w:rsidRPr="00E74B31" w:rsidRDefault="00424311" w:rsidP="00FC4B0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1. </w:t>
            </w:r>
            <w:r w:rsidR="008D16FF" w:rsidRPr="008D16FF">
              <w:rPr>
                <w:rFonts w:ascii="Arial" w:hAnsi="Arial" w:cs="Arial"/>
                <w:b/>
                <w:bCs/>
              </w:rPr>
              <w:t>Введение. Автоматизация в индустрии услуг.</w:t>
            </w:r>
          </w:p>
        </w:tc>
        <w:tc>
          <w:tcPr>
            <w:tcW w:w="2851" w:type="pct"/>
            <w:gridSpan w:val="2"/>
            <w:vAlign w:val="center"/>
          </w:tcPr>
          <w:p w14:paraId="440BE04B" w14:textId="77777777" w:rsidR="00424311" w:rsidRPr="00E74B31" w:rsidRDefault="00424311" w:rsidP="0019466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16A88241" w14:textId="77777777" w:rsidR="00424311" w:rsidRPr="00E74B31" w:rsidRDefault="0042431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766AECDA" w14:textId="77777777" w:rsidR="00424311" w:rsidRPr="00C65BF1" w:rsidRDefault="0042431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  <w:r w:rsidRPr="00E74B31">
              <w:rPr>
                <w:rFonts w:ascii="Arial" w:hAnsi="Arial" w:cs="Arial"/>
                <w:bCs/>
                <w:i/>
              </w:rPr>
              <w:t>З-1, З-2</w:t>
            </w:r>
          </w:p>
        </w:tc>
      </w:tr>
      <w:tr w:rsidR="00424311" w:rsidRPr="00E74B31" w14:paraId="477CA788" w14:textId="77777777" w:rsidTr="00DC570C">
        <w:trPr>
          <w:trHeight w:val="406"/>
        </w:trPr>
        <w:tc>
          <w:tcPr>
            <w:tcW w:w="963" w:type="pct"/>
            <w:vMerge/>
          </w:tcPr>
          <w:p w14:paraId="4124BBB7" w14:textId="77777777" w:rsidR="00424311" w:rsidRPr="00E74B31" w:rsidRDefault="00424311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9422D61" w14:textId="77777777" w:rsidR="00424311" w:rsidRPr="00E74B31" w:rsidRDefault="0042431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3AD3AA2C" w14:textId="6E17C35D" w:rsidR="00424311" w:rsidRPr="00E74B31" w:rsidRDefault="00110089" w:rsidP="00FC4B0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А</w:t>
            </w:r>
            <w:r w:rsidR="008D16FF">
              <w:rPr>
                <w:rFonts w:ascii="Arial" w:hAnsi="Arial" w:cs="Arial"/>
                <w:bCs/>
              </w:rPr>
              <w:t>втоматизация</w:t>
            </w:r>
            <w:r>
              <w:rPr>
                <w:rFonts w:ascii="Arial" w:hAnsi="Arial" w:cs="Arial"/>
                <w:bCs/>
              </w:rPr>
              <w:t xml:space="preserve"> как средство: повышение эффективности,</w:t>
            </w:r>
            <w:r w:rsidR="008D16F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снижение затрат и улучшение клиентского опыта в сфере услуг. </w:t>
            </w:r>
            <w:r w:rsidR="008D16FF" w:rsidRPr="008D16FF">
              <w:rPr>
                <w:rFonts w:ascii="Arial" w:hAnsi="Arial" w:cs="Arial"/>
                <w:bCs/>
              </w:rPr>
              <w:t xml:space="preserve">Обзор кейсов. Правила </w:t>
            </w:r>
            <w:r w:rsidR="008D16FF">
              <w:rPr>
                <w:rFonts w:ascii="Arial" w:hAnsi="Arial" w:cs="Arial"/>
                <w:bCs/>
              </w:rPr>
              <w:t>техники безопасности</w:t>
            </w:r>
            <w:r w:rsidR="008D16FF" w:rsidRPr="008D16F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9" w:type="pct"/>
          </w:tcPr>
          <w:p w14:paraId="65341BD8" w14:textId="77777777" w:rsidR="00424311" w:rsidRPr="00E74B31" w:rsidRDefault="0042431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1B1D20B6" w14:textId="77777777" w:rsidR="00424311" w:rsidRPr="00E74B31" w:rsidRDefault="0042431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4311" w:rsidRPr="00E74B31" w14:paraId="3CD524D2" w14:textId="77777777" w:rsidTr="00DC570C">
        <w:trPr>
          <w:trHeight w:val="20"/>
        </w:trPr>
        <w:tc>
          <w:tcPr>
            <w:tcW w:w="963" w:type="pct"/>
            <w:vMerge w:val="restart"/>
          </w:tcPr>
          <w:p w14:paraId="1433D5D7" w14:textId="1D3E43E9" w:rsidR="00424311" w:rsidRPr="00E74B31" w:rsidRDefault="00424311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4B31">
              <w:rPr>
                <w:rFonts w:ascii="Arial" w:hAnsi="Arial" w:cs="Arial"/>
                <w:b/>
              </w:rPr>
              <w:t xml:space="preserve">Тема 2.  </w:t>
            </w:r>
            <w:r w:rsidR="00A950A5" w:rsidRPr="00A950A5">
              <w:rPr>
                <w:rFonts w:ascii="Arial" w:hAnsi="Arial" w:cs="Arial"/>
                <w:b/>
                <w:bCs/>
              </w:rPr>
              <w:t>Проектирование бота: от идеи к сценарию</w:t>
            </w:r>
          </w:p>
        </w:tc>
        <w:tc>
          <w:tcPr>
            <w:tcW w:w="2851" w:type="pct"/>
            <w:gridSpan w:val="2"/>
            <w:vAlign w:val="center"/>
          </w:tcPr>
          <w:p w14:paraId="239F4CE2" w14:textId="77777777" w:rsidR="00424311" w:rsidRPr="00E74B31" w:rsidRDefault="00424311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19" w:type="pct"/>
          </w:tcPr>
          <w:p w14:paraId="31554149" w14:textId="77777777" w:rsidR="00424311" w:rsidRPr="00E74B31" w:rsidRDefault="00424311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241E6353" w14:textId="12AB3850" w:rsidR="00424311" w:rsidRPr="006801E4" w:rsidRDefault="006801E4" w:rsidP="00C65BF1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6801E4">
              <w:rPr>
                <w:rFonts w:ascii="Arial" w:hAnsi="Arial" w:cs="Arial"/>
                <w:i/>
              </w:rPr>
              <w:t>У-1, З-3</w:t>
            </w:r>
          </w:p>
        </w:tc>
      </w:tr>
      <w:tr w:rsidR="00424311" w:rsidRPr="00E74B31" w14:paraId="46F086F9" w14:textId="77777777" w:rsidTr="00DC570C">
        <w:trPr>
          <w:trHeight w:val="293"/>
        </w:trPr>
        <w:tc>
          <w:tcPr>
            <w:tcW w:w="963" w:type="pct"/>
            <w:vMerge/>
          </w:tcPr>
          <w:p w14:paraId="57F25292" w14:textId="77777777" w:rsidR="00424311" w:rsidRPr="00E74B31" w:rsidRDefault="00424311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0656936B" w14:textId="77777777" w:rsidR="00424311" w:rsidRPr="00E74B31" w:rsidRDefault="00424311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42622452" w14:textId="7CF56EEA" w:rsidR="00424311" w:rsidRPr="00E74B31" w:rsidRDefault="00A950A5" w:rsidP="002905A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950A5">
              <w:rPr>
                <w:rFonts w:ascii="Arial" w:hAnsi="Arial" w:cs="Arial"/>
              </w:rPr>
              <w:t>Целевая аудитория, цель бота. Составление карты диалога (</w:t>
            </w:r>
            <w:proofErr w:type="spellStart"/>
            <w:r w:rsidRPr="00A950A5">
              <w:rPr>
                <w:rFonts w:ascii="Arial" w:hAnsi="Arial" w:cs="Arial"/>
              </w:rPr>
              <w:t>User</w:t>
            </w:r>
            <w:proofErr w:type="spellEnd"/>
            <w:r w:rsidRPr="00A950A5">
              <w:rPr>
                <w:rFonts w:ascii="Arial" w:hAnsi="Arial" w:cs="Arial"/>
              </w:rPr>
              <w:t xml:space="preserve"> </w:t>
            </w:r>
            <w:proofErr w:type="spellStart"/>
            <w:r w:rsidRPr="00A950A5">
              <w:rPr>
                <w:rFonts w:ascii="Arial" w:hAnsi="Arial" w:cs="Arial"/>
              </w:rPr>
              <w:t>Flow</w:t>
            </w:r>
            <w:proofErr w:type="spellEnd"/>
            <w:r w:rsidRPr="00A950A5">
              <w:rPr>
                <w:rFonts w:ascii="Arial" w:hAnsi="Arial" w:cs="Arial"/>
              </w:rPr>
              <w:t>).</w:t>
            </w:r>
          </w:p>
        </w:tc>
        <w:tc>
          <w:tcPr>
            <w:tcW w:w="419" w:type="pct"/>
          </w:tcPr>
          <w:p w14:paraId="4A183D53" w14:textId="77777777" w:rsidR="00424311" w:rsidRPr="00E74B31" w:rsidRDefault="00424311" w:rsidP="002905AA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1EF56355" w14:textId="77777777" w:rsidR="00424311" w:rsidRPr="00E74B31" w:rsidRDefault="00424311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905AA" w:rsidRPr="00E74B31" w14:paraId="493EC2D8" w14:textId="77777777" w:rsidTr="00DC570C">
        <w:trPr>
          <w:trHeight w:val="20"/>
        </w:trPr>
        <w:tc>
          <w:tcPr>
            <w:tcW w:w="963" w:type="pct"/>
            <w:vMerge/>
          </w:tcPr>
          <w:p w14:paraId="1476E928" w14:textId="77777777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0DB702F" w14:textId="77777777" w:rsidR="002905AA" w:rsidRPr="00E74B31" w:rsidRDefault="00C65BF1" w:rsidP="002905A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Практические занятия:</w:t>
            </w:r>
            <w:r w:rsidR="002905AA" w:rsidRPr="00E74B3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419" w:type="pct"/>
          </w:tcPr>
          <w:p w14:paraId="6D6B8DF1" w14:textId="47E1EEFB" w:rsidR="002905AA" w:rsidRPr="00E74B31" w:rsidRDefault="00CB27CC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523152B5" w14:textId="77777777" w:rsidR="002905AA" w:rsidRPr="00E74B31" w:rsidRDefault="002905AA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65BF1" w:rsidRPr="00E74B31" w14:paraId="4108378C" w14:textId="77777777" w:rsidTr="00DC570C">
        <w:trPr>
          <w:trHeight w:val="20"/>
        </w:trPr>
        <w:tc>
          <w:tcPr>
            <w:tcW w:w="963" w:type="pct"/>
            <w:vMerge/>
          </w:tcPr>
          <w:p w14:paraId="07C5B130" w14:textId="77777777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462B3450" w14:textId="77777777" w:rsidR="00C65BF1" w:rsidRPr="00C65BF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5BF1"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0282AB8C" w14:textId="3E66F734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>Практическое занятие № 1.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E74B31">
              <w:t xml:space="preserve"> </w:t>
            </w:r>
            <w:r w:rsidR="00A950A5" w:rsidRPr="00A950A5">
              <w:rPr>
                <w:rFonts w:ascii="Arial" w:hAnsi="Arial" w:cs="Arial"/>
              </w:rPr>
              <w:t>Создание сценария</w:t>
            </w:r>
            <w:r w:rsidR="00CB27CC">
              <w:rPr>
                <w:rFonts w:ascii="Arial" w:hAnsi="Arial" w:cs="Arial"/>
              </w:rPr>
              <w:t xml:space="preserve"> бота</w:t>
            </w:r>
            <w:r w:rsidR="00A950A5" w:rsidRPr="00A950A5">
              <w:rPr>
                <w:rFonts w:ascii="Arial" w:hAnsi="Arial" w:cs="Arial"/>
              </w:rPr>
              <w:t xml:space="preserve"> для своего проекта.</w:t>
            </w:r>
          </w:p>
        </w:tc>
        <w:tc>
          <w:tcPr>
            <w:tcW w:w="419" w:type="pct"/>
          </w:tcPr>
          <w:p w14:paraId="69FBBC19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796C0BA8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905AA" w:rsidRPr="00E74B31" w14:paraId="264B5ECB" w14:textId="77777777" w:rsidTr="00DC570C">
        <w:trPr>
          <w:trHeight w:val="231"/>
        </w:trPr>
        <w:tc>
          <w:tcPr>
            <w:tcW w:w="963" w:type="pct"/>
            <w:vMerge w:val="restart"/>
          </w:tcPr>
          <w:p w14:paraId="38EC80C4" w14:textId="7B243013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3.  </w:t>
            </w:r>
            <w:r w:rsidR="00CB27CC" w:rsidRPr="00CB27CC">
              <w:rPr>
                <w:rFonts w:ascii="Arial" w:hAnsi="Arial" w:cs="Arial"/>
                <w:b/>
                <w:bCs/>
              </w:rPr>
              <w:t xml:space="preserve">Знакомство с платформой </w:t>
            </w:r>
          </w:p>
        </w:tc>
        <w:tc>
          <w:tcPr>
            <w:tcW w:w="2851" w:type="pct"/>
            <w:gridSpan w:val="2"/>
            <w:vAlign w:val="center"/>
          </w:tcPr>
          <w:p w14:paraId="6414A14A" w14:textId="77777777" w:rsidR="002905AA" w:rsidRPr="00E74B31" w:rsidRDefault="002905AA" w:rsidP="002905A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067C75AB" w14:textId="77777777" w:rsidR="002905AA" w:rsidRPr="00E74B31" w:rsidRDefault="002905AA" w:rsidP="002905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25681DC9" w14:textId="3918E86B" w:rsidR="002905AA" w:rsidRPr="00E74B31" w:rsidRDefault="006801E4" w:rsidP="006801E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801E4">
              <w:rPr>
                <w:rFonts w:ascii="Arial" w:hAnsi="Arial" w:cs="Arial"/>
                <w:i/>
                <w:iCs/>
              </w:rPr>
              <w:t>У-2</w:t>
            </w:r>
            <w:r w:rsidR="002905AA" w:rsidRPr="00E74B31">
              <w:rPr>
                <w:rFonts w:ascii="Arial" w:hAnsi="Arial" w:cs="Arial"/>
                <w:bCs/>
                <w:i/>
              </w:rPr>
              <w:t xml:space="preserve"> </w:t>
            </w:r>
          </w:p>
        </w:tc>
      </w:tr>
      <w:tr w:rsidR="00C65BF1" w:rsidRPr="00E74B31" w14:paraId="08122E99" w14:textId="77777777" w:rsidTr="00DC570C">
        <w:trPr>
          <w:trHeight w:val="300"/>
        </w:trPr>
        <w:tc>
          <w:tcPr>
            <w:tcW w:w="963" w:type="pct"/>
            <w:vMerge/>
          </w:tcPr>
          <w:p w14:paraId="3480631F" w14:textId="77777777" w:rsidR="00C65BF1" w:rsidRPr="00E74B31" w:rsidRDefault="00C65BF1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3C6759C7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63EC0600" w14:textId="4199DC64" w:rsidR="00C65BF1" w:rsidRPr="00E74B31" w:rsidRDefault="00C65BF1" w:rsidP="00FC4B0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</w:rPr>
              <w:t xml:space="preserve">Основы создания чат-ботов. Сравнение интерфейсов </w:t>
            </w:r>
            <w:r w:rsidR="00CB27CC">
              <w:rPr>
                <w:rFonts w:ascii="Arial" w:hAnsi="Arial" w:cs="Arial"/>
              </w:rPr>
              <w:t xml:space="preserve">разных конструкторов по созданию чат-ботов. </w:t>
            </w:r>
            <w:r w:rsidR="00CB27CC" w:rsidRPr="00CB27CC">
              <w:rPr>
                <w:rFonts w:ascii="Arial" w:hAnsi="Arial" w:cs="Arial"/>
              </w:rPr>
              <w:t>Интерфейс, базовые блоки (сообщение, кнопки, переходы).</w:t>
            </w:r>
            <w:r w:rsidR="00CB27C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9" w:type="pct"/>
          </w:tcPr>
          <w:p w14:paraId="70AF1E9D" w14:textId="77777777" w:rsidR="00C65BF1" w:rsidRPr="00E74B31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09366D77" w14:textId="300E8BE0" w:rsidR="00C65BF1" w:rsidRPr="006801E4" w:rsidRDefault="00C65BF1" w:rsidP="00B3403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FB29C3" w:rsidRPr="00E74B31" w14:paraId="29A1097B" w14:textId="77777777" w:rsidTr="00DC570C">
        <w:trPr>
          <w:trHeight w:val="300"/>
        </w:trPr>
        <w:tc>
          <w:tcPr>
            <w:tcW w:w="963" w:type="pct"/>
            <w:vMerge/>
          </w:tcPr>
          <w:p w14:paraId="3C92582F" w14:textId="77777777" w:rsidR="00FB29C3" w:rsidRPr="00E74B31" w:rsidRDefault="00FB29C3" w:rsidP="00B3403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554DCA2E" w14:textId="77777777" w:rsidR="00FB29C3" w:rsidRPr="00E74B31" w:rsidRDefault="00C65BF1" w:rsidP="0019466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  <w:r w:rsidR="00876E48" w:rsidRPr="00E74B3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19" w:type="pct"/>
          </w:tcPr>
          <w:p w14:paraId="24522F03" w14:textId="52ED89F3" w:rsidR="00FB29C3" w:rsidRPr="00E74B31" w:rsidRDefault="00CB27CC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67" w:type="pct"/>
          </w:tcPr>
          <w:p w14:paraId="7FE259EE" w14:textId="77777777" w:rsidR="00FB29C3" w:rsidRPr="00E74B31" w:rsidRDefault="00FB29C3" w:rsidP="00B3403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65BF1" w:rsidRPr="00E74B31" w14:paraId="6402F9E4" w14:textId="77777777" w:rsidTr="00DC570C">
        <w:trPr>
          <w:trHeight w:val="117"/>
        </w:trPr>
        <w:tc>
          <w:tcPr>
            <w:tcW w:w="963" w:type="pct"/>
            <w:vMerge/>
          </w:tcPr>
          <w:p w14:paraId="21F57DA4" w14:textId="77777777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61E1BAC4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2BC6E844" w14:textId="3CCACCAF" w:rsidR="00C65BF1" w:rsidRPr="00E74B31" w:rsidRDefault="00C65BF1" w:rsidP="00C65BF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 w:rsidR="00CB27CC">
              <w:rPr>
                <w:rFonts w:ascii="Arial" w:hAnsi="Arial" w:cs="Arial"/>
                <w:b/>
              </w:rPr>
              <w:t>2</w:t>
            </w:r>
            <w:r w:rsidR="00CB27CC" w:rsidRPr="00CB27CC">
              <w:rPr>
                <w:rFonts w:ascii="Arial" w:hAnsi="Arial" w:cs="Arial"/>
              </w:rPr>
              <w:t>.</w:t>
            </w:r>
            <w:r w:rsidR="006801E4" w:rsidRPr="00CB27CC">
              <w:rPr>
                <w:rFonts w:ascii="Arial" w:hAnsi="Arial" w:cs="Arial"/>
              </w:rPr>
              <w:t xml:space="preserve"> Со</w:t>
            </w:r>
            <w:r w:rsidR="006801E4">
              <w:rPr>
                <w:rFonts w:ascii="Arial" w:hAnsi="Arial" w:cs="Arial"/>
              </w:rPr>
              <w:t>ставление сравнительной таблицы, для выбора сервиса по созданию чат-бота (условия, цены, простота)</w:t>
            </w:r>
          </w:p>
        </w:tc>
        <w:tc>
          <w:tcPr>
            <w:tcW w:w="419" w:type="pct"/>
          </w:tcPr>
          <w:p w14:paraId="08C9443C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E74B31"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767" w:type="pct"/>
            <w:vMerge w:val="restart"/>
          </w:tcPr>
          <w:p w14:paraId="2C4B68DF" w14:textId="77777777" w:rsidR="00C65BF1" w:rsidRPr="00E74B31" w:rsidRDefault="00C65BF1" w:rsidP="00C65B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A57A24" w:rsidRPr="00E74B31" w14:paraId="1A96EC80" w14:textId="77777777" w:rsidTr="00DC570C">
        <w:trPr>
          <w:trHeight w:val="300"/>
        </w:trPr>
        <w:tc>
          <w:tcPr>
            <w:tcW w:w="963" w:type="pct"/>
            <w:vMerge/>
          </w:tcPr>
          <w:p w14:paraId="61399996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" w:type="pct"/>
            <w:vAlign w:val="center"/>
          </w:tcPr>
          <w:p w14:paraId="79C5EFB2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719" w:type="pct"/>
            <w:vAlign w:val="center"/>
          </w:tcPr>
          <w:p w14:paraId="3989888F" w14:textId="5A3142A9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3</w:t>
            </w:r>
            <w:r w:rsidRPr="00E74B31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E74B31">
              <w:t xml:space="preserve"> </w:t>
            </w:r>
            <w:r w:rsidR="006801E4" w:rsidRPr="00E74B31">
              <w:t xml:space="preserve"> </w:t>
            </w:r>
            <w:r w:rsidR="006801E4" w:rsidRPr="00CB27CC">
              <w:rPr>
                <w:rFonts w:ascii="Arial" w:hAnsi="Arial" w:cs="Arial"/>
              </w:rPr>
              <w:t>Создание простого бота-приветствия</w:t>
            </w:r>
          </w:p>
        </w:tc>
        <w:tc>
          <w:tcPr>
            <w:tcW w:w="419" w:type="pct"/>
          </w:tcPr>
          <w:p w14:paraId="6C48AA64" w14:textId="0CE67935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3ABDB35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75F8D559" w14:textId="77777777" w:rsidTr="00DC570C">
        <w:trPr>
          <w:trHeight w:val="300"/>
        </w:trPr>
        <w:tc>
          <w:tcPr>
            <w:tcW w:w="963" w:type="pct"/>
            <w:vMerge w:val="restart"/>
          </w:tcPr>
          <w:p w14:paraId="03BE5BD2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Тема 4. </w:t>
            </w:r>
            <w:r w:rsidRPr="00E74B31">
              <w:rPr>
                <w:b/>
              </w:rPr>
              <w:t xml:space="preserve"> </w:t>
            </w:r>
            <w:proofErr w:type="spellStart"/>
            <w:r w:rsidRPr="00E74B31">
              <w:rPr>
                <w:rFonts w:ascii="Arial" w:hAnsi="Arial" w:cs="Arial"/>
                <w:b/>
              </w:rPr>
              <w:t>Автоворонки</w:t>
            </w:r>
            <w:proofErr w:type="spellEnd"/>
          </w:p>
        </w:tc>
        <w:tc>
          <w:tcPr>
            <w:tcW w:w="2851" w:type="pct"/>
            <w:gridSpan w:val="2"/>
            <w:vAlign w:val="center"/>
          </w:tcPr>
          <w:p w14:paraId="38D5360C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66872B0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74B31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767" w:type="pct"/>
          </w:tcPr>
          <w:p w14:paraId="49F92477" w14:textId="6E48F1D1" w:rsidR="00A57A24" w:rsidRPr="006801E4" w:rsidRDefault="006801E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01E4">
              <w:rPr>
                <w:rFonts w:ascii="Arial" w:hAnsi="Arial" w:cs="Arial"/>
                <w:i/>
              </w:rPr>
              <w:t xml:space="preserve">У-2, З-1 </w:t>
            </w:r>
          </w:p>
        </w:tc>
      </w:tr>
      <w:tr w:rsidR="00A57A24" w:rsidRPr="00E74B31" w14:paraId="5CFF896D" w14:textId="77777777" w:rsidTr="00DC570C">
        <w:trPr>
          <w:trHeight w:val="300"/>
        </w:trPr>
        <w:tc>
          <w:tcPr>
            <w:tcW w:w="963" w:type="pct"/>
            <w:vMerge/>
          </w:tcPr>
          <w:p w14:paraId="661DBBA7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DB4ED7B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41074C2B" w14:textId="26E6A505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</w:rPr>
            </w:pPr>
            <w:r w:rsidRPr="00CB27CC">
              <w:rPr>
                <w:rFonts w:ascii="Arial" w:hAnsi="Arial" w:cs="Arial"/>
                <w:bCs/>
                <w:color w:val="000000" w:themeColor="text1"/>
              </w:rPr>
              <w:t xml:space="preserve">Что такое </w:t>
            </w:r>
            <w:proofErr w:type="spellStart"/>
            <w:r w:rsidRPr="00CB27CC">
              <w:rPr>
                <w:rFonts w:ascii="Arial" w:hAnsi="Arial" w:cs="Arial"/>
                <w:bCs/>
                <w:color w:val="000000" w:themeColor="text1"/>
              </w:rPr>
              <w:t>автоворонка</w:t>
            </w:r>
            <w:proofErr w:type="spellEnd"/>
            <w:r w:rsidRPr="00CB27CC">
              <w:rPr>
                <w:rFonts w:ascii="Arial" w:hAnsi="Arial" w:cs="Arial"/>
                <w:bCs/>
                <w:color w:val="000000" w:themeColor="text1"/>
              </w:rPr>
              <w:t xml:space="preserve"> продаж/привлечения? Триггеры (ключевые слова, подписка, внешние события).</w:t>
            </w:r>
          </w:p>
        </w:tc>
        <w:tc>
          <w:tcPr>
            <w:tcW w:w="419" w:type="pct"/>
          </w:tcPr>
          <w:p w14:paraId="5001E83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767" w:type="pct"/>
          </w:tcPr>
          <w:p w14:paraId="74362A3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A57A24" w:rsidRPr="00E74B31" w14:paraId="16C32CB0" w14:textId="77777777" w:rsidTr="00DC570C">
        <w:trPr>
          <w:trHeight w:val="300"/>
        </w:trPr>
        <w:tc>
          <w:tcPr>
            <w:tcW w:w="963" w:type="pct"/>
            <w:vMerge/>
          </w:tcPr>
          <w:p w14:paraId="52481302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320E0998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5F92EC33" w14:textId="2D7BA346" w:rsidR="00A57A24" w:rsidRPr="00E74B31" w:rsidRDefault="00F80B56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767" w:type="pct"/>
          </w:tcPr>
          <w:p w14:paraId="227C5485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57A24" w:rsidRPr="00E74B31" w14:paraId="1582B748" w14:textId="77777777" w:rsidTr="00DC570C">
        <w:trPr>
          <w:trHeight w:val="300"/>
        </w:trPr>
        <w:tc>
          <w:tcPr>
            <w:tcW w:w="963" w:type="pct"/>
            <w:vMerge/>
          </w:tcPr>
          <w:p w14:paraId="58962285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12B72634" w14:textId="77777777" w:rsidR="00A57A24" w:rsidRPr="00C65BF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C65BF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719" w:type="pct"/>
            <w:vAlign w:val="center"/>
          </w:tcPr>
          <w:p w14:paraId="17416339" w14:textId="3A56BAA9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4</w:t>
            </w:r>
            <w:r w:rsidRPr="00E74B31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CB27CC">
              <w:rPr>
                <w:rFonts w:ascii="Arial" w:hAnsi="Arial" w:cs="Arial"/>
              </w:rPr>
              <w:t>Настройка воронки приветствия для нового подписчика.</w:t>
            </w:r>
          </w:p>
        </w:tc>
        <w:tc>
          <w:tcPr>
            <w:tcW w:w="419" w:type="pct"/>
          </w:tcPr>
          <w:p w14:paraId="42883C60" w14:textId="1E9B995D" w:rsidR="00A57A24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7F811154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D308E75" w14:textId="77777777" w:rsidTr="00DC570C">
        <w:trPr>
          <w:trHeight w:val="300"/>
        </w:trPr>
        <w:tc>
          <w:tcPr>
            <w:tcW w:w="963" w:type="pct"/>
          </w:tcPr>
          <w:p w14:paraId="220FFD92" w14:textId="77777777" w:rsidR="00E57BFE" w:rsidRPr="00E74B31" w:rsidRDefault="00E57BFE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132" w:type="pct"/>
            <w:vAlign w:val="center"/>
          </w:tcPr>
          <w:p w14:paraId="5A7F83CF" w14:textId="7A15B17A" w:rsidR="00E57BFE" w:rsidRPr="00C65BF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719" w:type="pct"/>
            <w:vAlign w:val="center"/>
          </w:tcPr>
          <w:p w14:paraId="68F077C2" w14:textId="58A80EBE" w:rsidR="00E57BFE" w:rsidRPr="00E74B31" w:rsidRDefault="00E57BFE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57BFE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5</w:t>
            </w:r>
            <w:r w:rsidRPr="00E57BFE">
              <w:rPr>
                <w:rFonts w:ascii="Arial" w:hAnsi="Arial" w:cs="Arial"/>
                <w:b/>
              </w:rPr>
              <w:t xml:space="preserve">. </w:t>
            </w:r>
            <w:r w:rsidRPr="00E57BFE">
              <w:rPr>
                <w:rFonts w:ascii="Arial" w:hAnsi="Arial" w:cs="Arial"/>
                <w:bCs/>
              </w:rPr>
              <w:t>Настройка воронки приветствия для нового подписчика.</w:t>
            </w:r>
          </w:p>
        </w:tc>
        <w:tc>
          <w:tcPr>
            <w:tcW w:w="419" w:type="pct"/>
          </w:tcPr>
          <w:p w14:paraId="6C2F4C54" w14:textId="424A6784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6D902035" w14:textId="77777777" w:rsidR="00E57BFE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12EE6B84" w14:textId="77777777" w:rsidTr="00DC570C">
        <w:trPr>
          <w:trHeight w:val="300"/>
        </w:trPr>
        <w:tc>
          <w:tcPr>
            <w:tcW w:w="963" w:type="pct"/>
            <w:vMerge w:val="restart"/>
          </w:tcPr>
          <w:p w14:paraId="1AFAA26C" w14:textId="5E56CB5B" w:rsidR="00A57A24" w:rsidRPr="00A57A24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4B31">
              <w:rPr>
                <w:rFonts w:ascii="Arial" w:hAnsi="Arial" w:cs="Arial"/>
                <w:b/>
              </w:rPr>
              <w:t>Тема</w:t>
            </w:r>
            <w:r w:rsidRPr="004C00CA">
              <w:rPr>
                <w:rFonts w:ascii="Arial" w:hAnsi="Arial" w:cs="Arial"/>
                <w:b/>
              </w:rPr>
              <w:t xml:space="preserve"> 5. </w:t>
            </w:r>
            <w:r w:rsidRPr="004C00CA">
              <w:rPr>
                <w:b/>
              </w:rPr>
              <w:t xml:space="preserve"> </w:t>
            </w:r>
            <w:r w:rsidRPr="00A57A24">
              <w:rPr>
                <w:rFonts w:ascii="Arial" w:hAnsi="Arial" w:cs="Arial"/>
                <w:b/>
              </w:rPr>
              <w:tab/>
            </w:r>
            <w:r w:rsidRPr="00A57A24">
              <w:rPr>
                <w:rFonts w:ascii="Arial" w:hAnsi="Arial" w:cs="Arial"/>
                <w:b/>
                <w:bCs/>
              </w:rPr>
              <w:t>Контент и копирайтинг для бота.</w:t>
            </w:r>
          </w:p>
        </w:tc>
        <w:tc>
          <w:tcPr>
            <w:tcW w:w="2851" w:type="pct"/>
            <w:gridSpan w:val="2"/>
            <w:vAlign w:val="center"/>
          </w:tcPr>
          <w:p w14:paraId="1C35C5A1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419" w:type="pct"/>
          </w:tcPr>
          <w:p w14:paraId="55EB7466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67" w:type="pct"/>
          </w:tcPr>
          <w:p w14:paraId="5DA4B631" w14:textId="5AC21B2F" w:rsidR="00A57A24" w:rsidRPr="006801E4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801E4">
              <w:rPr>
                <w:rFonts w:ascii="Arial" w:hAnsi="Arial" w:cs="Arial"/>
                <w:i/>
              </w:rPr>
              <w:t xml:space="preserve"> </w:t>
            </w:r>
            <w:r w:rsidR="006801E4" w:rsidRPr="006801E4">
              <w:rPr>
                <w:rFonts w:ascii="Arial" w:hAnsi="Arial" w:cs="Arial"/>
                <w:i/>
              </w:rPr>
              <w:t xml:space="preserve">У-1, З-3 </w:t>
            </w:r>
          </w:p>
        </w:tc>
      </w:tr>
      <w:tr w:rsidR="00A57A24" w:rsidRPr="00E74B31" w14:paraId="11E26DE8" w14:textId="77777777" w:rsidTr="00DC570C">
        <w:trPr>
          <w:trHeight w:val="300"/>
        </w:trPr>
        <w:tc>
          <w:tcPr>
            <w:tcW w:w="963" w:type="pct"/>
            <w:vMerge/>
          </w:tcPr>
          <w:p w14:paraId="5F9F6824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16B07F8" w14:textId="77777777" w:rsidR="00A57A24" w:rsidRPr="00C65BF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65BF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19" w:type="pct"/>
            <w:vAlign w:val="center"/>
          </w:tcPr>
          <w:p w14:paraId="021D753D" w14:textId="187E7B5F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</w:rPr>
              <w:t xml:space="preserve">Формирование страницы подписки на чат-бота. Правила в дизайне для подписных страниц. Примеры подписных страниц. Копирайтинг для чат-ботов: правила и особенности. Влияние "плохих" текстов на конверсию. Примеры сильных текстов для чат-ботов. </w:t>
            </w:r>
          </w:p>
        </w:tc>
        <w:tc>
          <w:tcPr>
            <w:tcW w:w="419" w:type="pct"/>
          </w:tcPr>
          <w:p w14:paraId="3F2744DB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67" w:type="pct"/>
          </w:tcPr>
          <w:p w14:paraId="60896487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4F5C891D" w14:textId="77777777" w:rsidTr="00DC570C">
        <w:trPr>
          <w:trHeight w:val="300"/>
        </w:trPr>
        <w:tc>
          <w:tcPr>
            <w:tcW w:w="963" w:type="pct"/>
            <w:vMerge/>
          </w:tcPr>
          <w:p w14:paraId="369F0F1C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51" w:type="pct"/>
            <w:gridSpan w:val="2"/>
            <w:vAlign w:val="center"/>
          </w:tcPr>
          <w:p w14:paraId="0F1376FF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занятия:</w:t>
            </w:r>
          </w:p>
        </w:tc>
        <w:tc>
          <w:tcPr>
            <w:tcW w:w="419" w:type="pct"/>
          </w:tcPr>
          <w:p w14:paraId="78C8D599" w14:textId="1076EBED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  <w:bCs/>
              </w:rPr>
              <w:t>1</w:t>
            </w:r>
            <w:r w:rsidR="006801E4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767" w:type="pct"/>
          </w:tcPr>
          <w:p w14:paraId="4BB73AEE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A57A24" w:rsidRPr="00E74B31" w14:paraId="79BC0A73" w14:textId="77777777" w:rsidTr="00DC570C">
        <w:trPr>
          <w:trHeight w:val="300"/>
        </w:trPr>
        <w:tc>
          <w:tcPr>
            <w:tcW w:w="963" w:type="pct"/>
            <w:vMerge/>
          </w:tcPr>
          <w:p w14:paraId="2C04F068" w14:textId="7777777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54879B93" w14:textId="77777777" w:rsidR="00A57A24" w:rsidRPr="00E74B31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719" w:type="pct"/>
            <w:vAlign w:val="center"/>
          </w:tcPr>
          <w:p w14:paraId="71682F6A" w14:textId="06631887" w:rsidR="00A57A24" w:rsidRPr="00E74B31" w:rsidRDefault="00A57A24" w:rsidP="00A57A2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5</w:t>
            </w:r>
            <w:r w:rsidR="00E57BFE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="00F80B56" w:rsidRPr="00F80B56">
              <w:rPr>
                <w:rFonts w:ascii="Arial" w:hAnsi="Arial" w:cs="Arial"/>
              </w:rPr>
              <w:t>Как писать понятно и убедительно? Типы контента (текст, изображение, видео). Написание текстов для ключевых блоков своего бота.</w:t>
            </w:r>
          </w:p>
        </w:tc>
        <w:tc>
          <w:tcPr>
            <w:tcW w:w="419" w:type="pct"/>
          </w:tcPr>
          <w:p w14:paraId="44EFED9E" w14:textId="4BB1D6F6" w:rsidR="00A57A24" w:rsidRPr="00E74B31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 w:val="restart"/>
          </w:tcPr>
          <w:p w14:paraId="086E0C00" w14:textId="77777777" w:rsidR="00A57A24" w:rsidRDefault="00A57A24" w:rsidP="00A57A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  <w:p w14:paraId="2FEC9F39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12D4012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E03B3F3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91721C9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5A60AF8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6E970CA8" w14:textId="77777777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CF0E62C" w14:textId="1DFF84D1" w:rsid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57BFE">
              <w:rPr>
                <w:rFonts w:ascii="Arial" w:hAnsi="Arial" w:cs="Arial"/>
              </w:rPr>
              <w:t>У-</w:t>
            </w:r>
            <w:proofErr w:type="gramStart"/>
            <w:r w:rsidRPr="00E57BFE">
              <w:rPr>
                <w:rFonts w:ascii="Arial" w:hAnsi="Arial" w:cs="Arial"/>
              </w:rPr>
              <w:t>2,У</w:t>
            </w:r>
            <w:proofErr w:type="gramEnd"/>
            <w:r w:rsidRPr="00E57BFE">
              <w:rPr>
                <w:rFonts w:ascii="Arial" w:hAnsi="Arial" w:cs="Arial"/>
              </w:rPr>
              <w:t>-3,У-4,</w:t>
            </w:r>
          </w:p>
          <w:p w14:paraId="437BA6D5" w14:textId="55522F64" w:rsidR="00E57BFE" w:rsidRPr="00E57BFE" w:rsidRDefault="00E57BFE" w:rsidP="00A57A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57BFE">
              <w:rPr>
                <w:rFonts w:ascii="Arial" w:hAnsi="Arial" w:cs="Arial"/>
              </w:rPr>
              <w:t xml:space="preserve"> З-4</w:t>
            </w:r>
          </w:p>
        </w:tc>
      </w:tr>
      <w:tr w:rsidR="00E57BFE" w:rsidRPr="00E74B31" w14:paraId="7C3618B3" w14:textId="77777777" w:rsidTr="00DC570C">
        <w:trPr>
          <w:trHeight w:val="300"/>
        </w:trPr>
        <w:tc>
          <w:tcPr>
            <w:tcW w:w="963" w:type="pct"/>
            <w:vMerge/>
          </w:tcPr>
          <w:p w14:paraId="65518BF6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47344BF" w14:textId="08F673E9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719" w:type="pct"/>
            <w:vAlign w:val="center"/>
          </w:tcPr>
          <w:p w14:paraId="552107D6" w14:textId="3E9FFE70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6.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F80B56">
              <w:rPr>
                <w:rFonts w:ascii="Arial" w:hAnsi="Arial" w:cs="Arial"/>
              </w:rPr>
              <w:t>Как писать понятно и убедительно? Типы контента (текст, изображение, видео). Написание текстов для ключевых блоков своего бота.</w:t>
            </w:r>
          </w:p>
        </w:tc>
        <w:tc>
          <w:tcPr>
            <w:tcW w:w="419" w:type="pct"/>
          </w:tcPr>
          <w:p w14:paraId="6F367C46" w14:textId="6F84BA5E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184A79FA" w14:textId="77777777" w:rsidR="00E57BFE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10B6E03" w14:textId="77777777" w:rsidTr="00DC570C">
        <w:trPr>
          <w:trHeight w:val="300"/>
        </w:trPr>
        <w:tc>
          <w:tcPr>
            <w:tcW w:w="963" w:type="pct"/>
            <w:vMerge/>
          </w:tcPr>
          <w:p w14:paraId="3DE9CC26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4D4996B6" w14:textId="71C96292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719" w:type="pct"/>
            <w:vAlign w:val="center"/>
          </w:tcPr>
          <w:p w14:paraId="1B2793D8" w14:textId="751EEC88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7</w:t>
            </w:r>
            <w:r w:rsidRPr="00E74B31">
              <w:rPr>
                <w:rFonts w:ascii="Arial" w:hAnsi="Arial" w:cs="Arial"/>
                <w:b/>
              </w:rPr>
              <w:t>.</w:t>
            </w:r>
            <w:r w:rsidRPr="00E74B31">
              <w:rPr>
                <w:rFonts w:ascii="Arial" w:hAnsi="Arial" w:cs="Arial"/>
              </w:rPr>
              <w:t xml:space="preserve"> </w:t>
            </w:r>
            <w:r w:rsidRPr="00A57A24">
              <w:rPr>
                <w:rFonts w:ascii="Arial" w:hAnsi="Arial" w:cs="Arial"/>
              </w:rPr>
              <w:t xml:space="preserve"> Продвинутые функции: условия и данные. Работа с переменными (имя клиента, выбранная услуга). Модуль "Условия". Практикум: Создание персонализированной ветки диалога</w:t>
            </w:r>
            <w:r w:rsidRPr="00A57A2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19" w:type="pct"/>
          </w:tcPr>
          <w:p w14:paraId="585F8322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63369BFF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D30D35E" w14:textId="77777777" w:rsidTr="00DC570C">
        <w:trPr>
          <w:trHeight w:val="300"/>
        </w:trPr>
        <w:tc>
          <w:tcPr>
            <w:tcW w:w="963" w:type="pct"/>
            <w:vMerge/>
          </w:tcPr>
          <w:p w14:paraId="6E8843E7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7CA1D473" w14:textId="55D76C54" w:rsidR="00E57BFE" w:rsidRPr="00AF12EF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719" w:type="pct"/>
            <w:vAlign w:val="center"/>
          </w:tcPr>
          <w:p w14:paraId="67603064" w14:textId="2D837D38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8</w:t>
            </w:r>
            <w:r w:rsidRPr="00E74B31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74B31">
              <w:rPr>
                <w:rFonts w:ascii="Arial" w:hAnsi="Arial" w:cs="Arial"/>
                <w:b/>
              </w:rPr>
              <w:t xml:space="preserve"> </w:t>
            </w:r>
            <w:r w:rsidRPr="00A57A24">
              <w:rPr>
                <w:rFonts w:ascii="Arial" w:hAnsi="Arial" w:cs="Arial"/>
              </w:rPr>
              <w:t>Продвинутые функции: условия и данные. Работа с переменными (имя клиента, выбранная услуга). Модуль "Условия". Практикум: Создание персонализированной ветки диалога</w:t>
            </w:r>
          </w:p>
        </w:tc>
        <w:tc>
          <w:tcPr>
            <w:tcW w:w="419" w:type="pct"/>
          </w:tcPr>
          <w:p w14:paraId="702D6CD4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19B4EE90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5913DD74" w14:textId="77777777" w:rsidTr="00DC570C">
        <w:trPr>
          <w:trHeight w:val="300"/>
        </w:trPr>
        <w:tc>
          <w:tcPr>
            <w:tcW w:w="963" w:type="pct"/>
            <w:vMerge/>
          </w:tcPr>
          <w:p w14:paraId="65299ACF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0824D2FD" w14:textId="4463C4EE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719" w:type="pct"/>
            <w:vAlign w:val="center"/>
          </w:tcPr>
          <w:p w14:paraId="07BEFAF2" w14:textId="4AD8B0D6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9</w:t>
            </w:r>
            <w:r w:rsidRPr="00E74B31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801E4">
              <w:rPr>
                <w:rFonts w:ascii="Arial" w:hAnsi="Arial" w:cs="Arial"/>
                <w:bCs/>
              </w:rPr>
              <w:t xml:space="preserve">Особенности платформ: </w:t>
            </w:r>
            <w:proofErr w:type="spellStart"/>
            <w:r w:rsidRPr="006801E4">
              <w:rPr>
                <w:rFonts w:ascii="Arial" w:hAnsi="Arial" w:cs="Arial"/>
                <w:bCs/>
              </w:rPr>
              <w:t>Telegram</w:t>
            </w:r>
            <w:proofErr w:type="spellEnd"/>
            <w:r w:rsidRPr="006801E4">
              <w:rPr>
                <w:rFonts w:ascii="Arial" w:hAnsi="Arial" w:cs="Arial"/>
                <w:bCs/>
              </w:rPr>
              <w:t>, VK</w:t>
            </w:r>
          </w:p>
        </w:tc>
        <w:tc>
          <w:tcPr>
            <w:tcW w:w="419" w:type="pct"/>
          </w:tcPr>
          <w:p w14:paraId="44ADD0E2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5B334611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1DD6407" w14:textId="77777777" w:rsidTr="00DC570C">
        <w:trPr>
          <w:trHeight w:val="300"/>
        </w:trPr>
        <w:tc>
          <w:tcPr>
            <w:tcW w:w="963" w:type="pct"/>
            <w:vMerge/>
          </w:tcPr>
          <w:p w14:paraId="6A239ED4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7391163C" w14:textId="4286C650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  <w:bCs/>
              </w:rPr>
              <w:t>6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719" w:type="pct"/>
            <w:vAlign w:val="center"/>
          </w:tcPr>
          <w:p w14:paraId="200EF93B" w14:textId="7B9CD65D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10</w:t>
            </w:r>
            <w:r w:rsidRPr="00E74B31">
              <w:rPr>
                <w:rFonts w:ascii="Arial" w:hAnsi="Arial" w:cs="Arial"/>
                <w:b/>
              </w:rPr>
              <w:t xml:space="preserve">. </w:t>
            </w:r>
            <w:r w:rsidRPr="006801E4">
              <w:rPr>
                <w:rFonts w:ascii="Arial" w:hAnsi="Arial" w:cs="Arial"/>
                <w:bCs/>
              </w:rPr>
              <w:t xml:space="preserve">Ограничения и возможности.  Публикация бота в </w:t>
            </w:r>
            <w:proofErr w:type="spellStart"/>
            <w:r w:rsidRPr="006801E4">
              <w:rPr>
                <w:rFonts w:ascii="Arial" w:hAnsi="Arial" w:cs="Arial"/>
                <w:bCs/>
              </w:rPr>
              <w:t>Telegram</w:t>
            </w:r>
            <w:proofErr w:type="spellEnd"/>
            <w:r w:rsidRPr="006801E4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9" w:type="pct"/>
          </w:tcPr>
          <w:p w14:paraId="797C029B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257CDAAA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072E1EFE" w14:textId="77777777" w:rsidTr="00DC570C">
        <w:trPr>
          <w:trHeight w:val="300"/>
        </w:trPr>
        <w:tc>
          <w:tcPr>
            <w:tcW w:w="963" w:type="pct"/>
            <w:vMerge/>
          </w:tcPr>
          <w:p w14:paraId="65534A31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475217FC" w14:textId="178E73E3" w:rsidR="00E57BFE" w:rsidRPr="00AF12EF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2719" w:type="pct"/>
            <w:vAlign w:val="center"/>
          </w:tcPr>
          <w:p w14:paraId="336F04C0" w14:textId="6C83A5F6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>11</w:t>
            </w:r>
            <w:r w:rsidRPr="00E74B31">
              <w:rPr>
                <w:rFonts w:ascii="Arial" w:hAnsi="Arial" w:cs="Arial"/>
                <w:b/>
              </w:rPr>
              <w:t xml:space="preserve">. </w:t>
            </w:r>
            <w:r w:rsidRPr="00E74B31">
              <w:rPr>
                <w:rFonts w:ascii="Arial" w:hAnsi="Arial" w:cs="Arial"/>
              </w:rPr>
              <w:t>Реклама чат-ботов.</w:t>
            </w:r>
            <w:r w:rsidRPr="00E74B31">
              <w:rPr>
                <w:rFonts w:ascii="Arial" w:hAnsi="Arial" w:cs="Arial"/>
                <w:b/>
              </w:rPr>
              <w:t xml:space="preserve"> </w:t>
            </w:r>
            <w:r w:rsidRPr="00E74B31">
              <w:rPr>
                <w:rFonts w:ascii="Arial" w:hAnsi="Arial" w:cs="Arial"/>
              </w:rPr>
              <w:t>Построение правильной стратегии продвижения</w:t>
            </w:r>
          </w:p>
        </w:tc>
        <w:tc>
          <w:tcPr>
            <w:tcW w:w="419" w:type="pct"/>
          </w:tcPr>
          <w:p w14:paraId="45160A4C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74B3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  <w:vMerge/>
          </w:tcPr>
          <w:p w14:paraId="7995E98F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311A0F0C" w14:textId="77777777" w:rsidTr="00DC570C">
        <w:trPr>
          <w:trHeight w:val="300"/>
        </w:trPr>
        <w:tc>
          <w:tcPr>
            <w:tcW w:w="963" w:type="pct"/>
          </w:tcPr>
          <w:p w14:paraId="596EFBC8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2" w:type="pct"/>
            <w:vAlign w:val="center"/>
          </w:tcPr>
          <w:p w14:paraId="11BE13B5" w14:textId="64151290" w:rsidR="00E57BFE" w:rsidRPr="00AF12EF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2719" w:type="pct"/>
            <w:vAlign w:val="center"/>
          </w:tcPr>
          <w:p w14:paraId="4406B762" w14:textId="21ED73E3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E74B31">
              <w:rPr>
                <w:rFonts w:ascii="Arial" w:hAnsi="Arial" w:cs="Arial"/>
                <w:b/>
              </w:rPr>
              <w:t xml:space="preserve">Практическое занятие № </w:t>
            </w:r>
            <w:r>
              <w:rPr>
                <w:rFonts w:ascii="Arial" w:hAnsi="Arial" w:cs="Arial"/>
                <w:b/>
              </w:rPr>
              <w:t xml:space="preserve">12 </w:t>
            </w:r>
            <w:r w:rsidRPr="006801E4">
              <w:rPr>
                <w:rFonts w:ascii="Arial" w:hAnsi="Arial" w:cs="Arial"/>
                <w:bCs/>
              </w:rPr>
              <w:t>Защита проектов. Зачет.</w:t>
            </w:r>
            <w:r w:rsidRPr="006801E4">
              <w:rPr>
                <w:rFonts w:ascii="Arial" w:hAnsi="Arial" w:cs="Arial"/>
                <w:bCs/>
              </w:rPr>
              <w:tab/>
              <w:t>Презентация готового чат-бота. Ответы на вопросы. Анализ эффективности решения.</w:t>
            </w:r>
          </w:p>
        </w:tc>
        <w:tc>
          <w:tcPr>
            <w:tcW w:w="419" w:type="pct"/>
          </w:tcPr>
          <w:p w14:paraId="50B60005" w14:textId="7B337B3C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67" w:type="pct"/>
          </w:tcPr>
          <w:p w14:paraId="712B9C5A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4197DF0B" w14:textId="77777777" w:rsidTr="00DC570C">
        <w:trPr>
          <w:trHeight w:val="300"/>
        </w:trPr>
        <w:tc>
          <w:tcPr>
            <w:tcW w:w="3814" w:type="pct"/>
            <w:gridSpan w:val="3"/>
          </w:tcPr>
          <w:p w14:paraId="0F67BC7C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Промежуточная аттестация (зачет)</w:t>
            </w:r>
          </w:p>
        </w:tc>
        <w:tc>
          <w:tcPr>
            <w:tcW w:w="419" w:type="pct"/>
          </w:tcPr>
          <w:p w14:paraId="19B69C18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" w:type="pct"/>
          </w:tcPr>
          <w:p w14:paraId="0D8EFD4B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57BFE" w:rsidRPr="00E74B31" w14:paraId="082238EF" w14:textId="77777777" w:rsidTr="00DC570C">
        <w:trPr>
          <w:trHeight w:val="300"/>
        </w:trPr>
        <w:tc>
          <w:tcPr>
            <w:tcW w:w="3814" w:type="pct"/>
            <w:gridSpan w:val="3"/>
          </w:tcPr>
          <w:p w14:paraId="7A5476B2" w14:textId="77777777" w:rsidR="00E57BFE" w:rsidRPr="00E74B31" w:rsidRDefault="00E57BFE" w:rsidP="00E57BF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Итого</w:t>
            </w:r>
          </w:p>
        </w:tc>
        <w:tc>
          <w:tcPr>
            <w:tcW w:w="419" w:type="pct"/>
          </w:tcPr>
          <w:p w14:paraId="155A725E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767" w:type="pct"/>
          </w:tcPr>
          <w:p w14:paraId="49E2429C" w14:textId="77777777" w:rsidR="00E57BFE" w:rsidRPr="00E74B31" w:rsidRDefault="00E57BFE" w:rsidP="00E57BF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3EEEFA2" w14:textId="77777777" w:rsidR="00562D21" w:rsidRDefault="00562D21" w:rsidP="00562D21">
      <w:pPr>
        <w:spacing w:after="120"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206BE648" w14:textId="77777777" w:rsidR="0033058F" w:rsidRPr="001B5256" w:rsidRDefault="0033058F" w:rsidP="00AF12EF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p w14:paraId="666E161F" w14:textId="77777777" w:rsidR="0054592E" w:rsidRPr="00B26932" w:rsidRDefault="0054592E" w:rsidP="0054592E">
      <w:pPr>
        <w:spacing w:after="0" w:line="240" w:lineRule="auto"/>
        <w:rPr>
          <w:color w:val="FF0000"/>
        </w:rPr>
        <w:sectPr w:rsidR="0054592E" w:rsidRPr="00B26932" w:rsidSect="00B70B5E">
          <w:pgSz w:w="16838" w:h="11906" w:orient="landscape"/>
          <w:pgMar w:top="1418" w:right="1134" w:bottom="1701" w:left="1134" w:header="709" w:footer="709" w:gutter="0"/>
          <w:cols w:space="720"/>
          <w:docGrid w:linePitch="299"/>
        </w:sectPr>
      </w:pPr>
    </w:p>
    <w:p w14:paraId="2853856B" w14:textId="77777777" w:rsidR="0006048C" w:rsidRPr="00745B37" w:rsidRDefault="00095A42" w:rsidP="00B70B5E">
      <w:pPr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lastRenderedPageBreak/>
        <w:t>3</w:t>
      </w:r>
      <w:r w:rsidR="002905AA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</w:t>
      </w:r>
      <w:r w:rsidR="00B70B5E" w:rsidRPr="002905AA">
        <w:rPr>
          <w:rFonts w:ascii="Arial" w:hAnsi="Arial" w:cs="Arial"/>
          <w:b/>
          <w:bCs/>
          <w:caps/>
        </w:rPr>
        <w:t xml:space="preserve">Условия реализации </w:t>
      </w:r>
      <w:r w:rsidR="00045840" w:rsidRPr="002905AA">
        <w:rPr>
          <w:rFonts w:ascii="Arial" w:hAnsi="Arial" w:cs="Arial"/>
          <w:b/>
          <w:bCs/>
          <w:caps/>
        </w:rPr>
        <w:t>рабочей программы</w:t>
      </w:r>
      <w:r w:rsidR="00045840" w:rsidRPr="00045840">
        <w:rPr>
          <w:rFonts w:ascii="Arial" w:hAnsi="Arial" w:cs="Arial"/>
          <w:b/>
          <w:bCs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</w:p>
    <w:p w14:paraId="273231C4" w14:textId="77777777" w:rsidR="0006048C" w:rsidRPr="00745B37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3.1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Для реализац</w:t>
      </w:r>
      <w:r w:rsidR="00963EBB" w:rsidRPr="00745B37">
        <w:rPr>
          <w:rFonts w:ascii="Arial" w:hAnsi="Arial" w:cs="Arial"/>
          <w:b/>
          <w:bCs/>
        </w:rPr>
        <w:t>ии рабочей программы</w:t>
      </w:r>
      <w:r w:rsidR="007B5FF3" w:rsidRPr="00745B37">
        <w:rPr>
          <w:rFonts w:ascii="Arial" w:hAnsi="Arial" w:cs="Arial"/>
          <w:b/>
        </w:rPr>
        <w:t xml:space="preserve"> </w:t>
      </w:r>
      <w:r w:rsidR="002905AA">
        <w:rPr>
          <w:rFonts w:ascii="Arial" w:hAnsi="Arial" w:cs="Arial"/>
          <w:b/>
          <w:bCs/>
        </w:rPr>
        <w:t>учебной дисциплины</w:t>
      </w:r>
      <w:r w:rsidR="00045840" w:rsidRPr="00745B37">
        <w:rPr>
          <w:rFonts w:ascii="Arial" w:hAnsi="Arial" w:cs="Arial"/>
          <w:b/>
          <w:bCs/>
        </w:rPr>
        <w:t xml:space="preserve"> </w:t>
      </w:r>
      <w:r w:rsidRPr="00745B37">
        <w:rPr>
          <w:rFonts w:ascii="Arial" w:hAnsi="Arial" w:cs="Arial"/>
          <w:b/>
          <w:bCs/>
        </w:rPr>
        <w:t>должны быть предусмотрены следующие специальные помещения:</w:t>
      </w:r>
    </w:p>
    <w:p w14:paraId="4BABE227" w14:textId="77777777" w:rsidR="002905AA" w:rsidRPr="002905AA" w:rsidRDefault="002905AA" w:rsidP="002905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2905AA">
        <w:rPr>
          <w:rFonts w:ascii="Arial" w:hAnsi="Arial" w:cs="Arial"/>
          <w:bCs/>
        </w:rPr>
        <w:t>Учебный кабинет</w:t>
      </w:r>
      <w:r w:rsidRPr="002905AA">
        <w:rPr>
          <w:rFonts w:ascii="Arial" w:hAnsi="Arial" w:cs="Arial"/>
          <w:lang w:eastAsia="en-US"/>
        </w:rPr>
        <w:t>, оснащенный о</w:t>
      </w:r>
      <w:r w:rsidRPr="002905AA">
        <w:rPr>
          <w:rFonts w:ascii="Arial" w:hAnsi="Arial" w:cs="Arial"/>
          <w:bCs/>
          <w:lang w:eastAsia="en-US"/>
        </w:rPr>
        <w:t xml:space="preserve">борудованием: </w:t>
      </w:r>
      <w:r w:rsidRPr="002905AA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2905AA">
        <w:rPr>
          <w:rFonts w:ascii="Arial" w:hAnsi="Arial" w:cs="Arial"/>
        </w:rPr>
        <w:t xml:space="preserve">компьютером, средствами </w:t>
      </w:r>
      <w:proofErr w:type="spellStart"/>
      <w:r w:rsidRPr="002905AA">
        <w:rPr>
          <w:rFonts w:ascii="Arial" w:hAnsi="Arial" w:cs="Arial"/>
        </w:rPr>
        <w:t>аудиовизуализации</w:t>
      </w:r>
      <w:proofErr w:type="spellEnd"/>
      <w:r w:rsidRPr="002905AA">
        <w:rPr>
          <w:rFonts w:ascii="Arial" w:hAnsi="Arial" w:cs="Arial"/>
        </w:rPr>
        <w:t>, наглядными пособиями).</w:t>
      </w:r>
    </w:p>
    <w:p w14:paraId="1C0FC39E" w14:textId="77777777" w:rsidR="0006048C" w:rsidRPr="00745B37" w:rsidRDefault="0006048C" w:rsidP="00B70B5E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745B37">
        <w:rPr>
          <w:rFonts w:ascii="Arial" w:hAnsi="Arial" w:cs="Arial"/>
          <w:b/>
          <w:bCs/>
        </w:rPr>
        <w:t>3.2</w:t>
      </w:r>
      <w:r w:rsidR="00AF12EF">
        <w:rPr>
          <w:rFonts w:ascii="Arial" w:hAnsi="Arial" w:cs="Arial"/>
          <w:b/>
          <w:bCs/>
        </w:rPr>
        <w:t>.</w:t>
      </w:r>
      <w:r w:rsidRPr="00745B37">
        <w:rPr>
          <w:rFonts w:ascii="Arial" w:hAnsi="Arial" w:cs="Arial"/>
          <w:b/>
          <w:bCs/>
        </w:rPr>
        <w:t xml:space="preserve"> Информационное обеспечение реализации программы</w:t>
      </w:r>
    </w:p>
    <w:p w14:paraId="23D048E3" w14:textId="77777777" w:rsidR="0006048C" w:rsidRDefault="0006048C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745B37">
        <w:rPr>
          <w:rFonts w:ascii="Arial" w:hAnsi="Arial" w:cs="Arial"/>
          <w:bCs/>
        </w:rPr>
        <w:t xml:space="preserve">Для реализации </w:t>
      </w:r>
      <w:r w:rsidR="002905AA">
        <w:rPr>
          <w:rFonts w:ascii="Arial" w:hAnsi="Arial" w:cs="Arial"/>
          <w:bCs/>
        </w:rPr>
        <w:t>программы</w:t>
      </w:r>
      <w:r w:rsidRPr="00745B37">
        <w:rPr>
          <w:rFonts w:ascii="Arial" w:hAnsi="Arial" w:cs="Arial"/>
          <w:bCs/>
        </w:rPr>
        <w:t xml:space="preserve"> библиотечный фонд образоват</w:t>
      </w:r>
      <w:r w:rsidR="00963EBB" w:rsidRPr="00745B37">
        <w:rPr>
          <w:rFonts w:ascii="Arial" w:hAnsi="Arial" w:cs="Arial"/>
          <w:bCs/>
        </w:rPr>
        <w:t xml:space="preserve">ельной организации </w:t>
      </w:r>
      <w:r w:rsidR="00613836" w:rsidRPr="00745B37">
        <w:rPr>
          <w:rFonts w:ascii="Arial" w:hAnsi="Arial" w:cs="Arial"/>
          <w:bCs/>
        </w:rPr>
        <w:t>имеет</w:t>
      </w:r>
      <w:r w:rsidRPr="00745B37">
        <w:rPr>
          <w:rFonts w:ascii="Arial" w:hAnsi="Arial" w:cs="Arial"/>
          <w:bCs/>
        </w:rPr>
        <w:t xml:space="preserve"> п</w:t>
      </w:r>
      <w:r w:rsidRPr="00745B37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613836" w:rsidRPr="00745B37">
        <w:rPr>
          <w:rFonts w:ascii="Arial" w:hAnsi="Arial" w:cs="Arial"/>
        </w:rPr>
        <w:t>е</w:t>
      </w:r>
      <w:r w:rsidRPr="00745B37">
        <w:rPr>
          <w:rFonts w:ascii="Arial" w:hAnsi="Arial" w:cs="Arial"/>
        </w:rPr>
        <w:t xml:space="preserve"> для использов</w:t>
      </w:r>
      <w:r w:rsidR="00963EBB" w:rsidRPr="00745B37">
        <w:rPr>
          <w:rFonts w:ascii="Arial" w:hAnsi="Arial" w:cs="Arial"/>
        </w:rPr>
        <w:t>ания в образовательном процессе.</w:t>
      </w:r>
    </w:p>
    <w:p w14:paraId="0888E0B2" w14:textId="77777777" w:rsidR="002905AA" w:rsidRPr="00745B37" w:rsidRDefault="002905AA" w:rsidP="00045840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</w:p>
    <w:p w14:paraId="0620B0EF" w14:textId="77777777" w:rsidR="0006048C" w:rsidRPr="00AF12EF" w:rsidRDefault="00AF12EF" w:rsidP="00AF12EF">
      <w:pPr>
        <w:pStyle w:val="a8"/>
        <w:tabs>
          <w:tab w:val="left" w:pos="1276"/>
        </w:tabs>
        <w:spacing w:before="0" w:after="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AF12EF">
        <w:rPr>
          <w:rFonts w:ascii="Arial" w:hAnsi="Arial" w:cs="Arial"/>
          <w:b/>
          <w:bCs/>
          <w:sz w:val="22"/>
          <w:szCs w:val="22"/>
          <w:lang w:val="ru-RU"/>
        </w:rPr>
        <w:t>3.2.1</w:t>
      </w:r>
      <w:r>
        <w:rPr>
          <w:rFonts w:ascii="Arial" w:hAnsi="Arial" w:cs="Arial"/>
          <w:b/>
          <w:bCs/>
          <w:sz w:val="22"/>
          <w:szCs w:val="22"/>
          <w:lang w:val="ru-RU"/>
        </w:rPr>
        <w:t>.</w:t>
      </w:r>
      <w:r w:rsidRPr="00AF12E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="001615F2" w:rsidRPr="00AF12EF">
        <w:rPr>
          <w:rFonts w:ascii="Arial" w:hAnsi="Arial" w:cs="Arial"/>
          <w:b/>
          <w:bCs/>
          <w:sz w:val="22"/>
          <w:szCs w:val="22"/>
          <w:lang w:val="ru-RU"/>
        </w:rPr>
        <w:t>Основная литература</w:t>
      </w:r>
    </w:p>
    <w:p w14:paraId="3CBAA627" w14:textId="1DA37089" w:rsidR="00E57BFE" w:rsidRPr="00E57BFE" w:rsidRDefault="0033344D" w:rsidP="00E57BFE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  <w:lang w:val="ru-RU"/>
        </w:rPr>
      </w:pPr>
      <w:r>
        <w:rPr>
          <w:rFonts w:ascii="Arial" w:hAnsi="Arial" w:cs="Arial"/>
          <w:bCs/>
          <w:sz w:val="22"/>
          <w:szCs w:val="22"/>
          <w:lang w:val="ru-RU"/>
        </w:rPr>
        <w:t>1</w:t>
      </w:r>
      <w:r w:rsidR="00220DBA">
        <w:rPr>
          <w:rFonts w:ascii="Arial" w:hAnsi="Arial" w:cs="Arial"/>
          <w:bCs/>
          <w:sz w:val="22"/>
          <w:szCs w:val="22"/>
          <w:lang w:val="ru-RU"/>
        </w:rPr>
        <w:t>.</w:t>
      </w:r>
      <w:r w:rsidRPr="0033344D">
        <w:rPr>
          <w:rFonts w:ascii="Arial" w:hAnsi="Arial" w:cs="Arial"/>
          <w:bCs/>
          <w:sz w:val="22"/>
          <w:szCs w:val="22"/>
        </w:rPr>
        <w:t xml:space="preserve"> </w:t>
      </w:r>
      <w:r w:rsidR="00E57BFE" w:rsidRPr="00E57BFE">
        <w:rPr>
          <w:rFonts w:ascii="Arial" w:hAnsi="Arial" w:cs="Arial"/>
          <w:sz w:val="22"/>
          <w:szCs w:val="22"/>
          <w:lang w:val="ru-RU"/>
        </w:rPr>
        <w:t xml:space="preserve">Пабло Р. </w:t>
      </w:r>
      <w:proofErr w:type="spellStart"/>
      <w:r w:rsidR="00E57BFE" w:rsidRPr="00E57BFE">
        <w:rPr>
          <w:rFonts w:ascii="Arial" w:hAnsi="Arial" w:cs="Arial"/>
          <w:sz w:val="22"/>
          <w:szCs w:val="22"/>
          <w:lang w:val="ru-RU"/>
        </w:rPr>
        <w:t>Вальяр</w:t>
      </w:r>
      <w:proofErr w:type="spellEnd"/>
      <w:r w:rsidR="00E57BFE" w:rsidRPr="00E57BF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E57BFE" w:rsidRPr="00E57BFE">
        <w:rPr>
          <w:rFonts w:ascii="Arial" w:hAnsi="Arial" w:cs="Arial"/>
          <w:sz w:val="22"/>
          <w:szCs w:val="22"/>
          <w:lang w:val="ru-RU"/>
        </w:rPr>
        <w:t>Фелис</w:t>
      </w:r>
      <w:proofErr w:type="spellEnd"/>
      <w:r w:rsidR="00E57BFE">
        <w:rPr>
          <w:rFonts w:ascii="Arial" w:hAnsi="Arial" w:cs="Arial"/>
          <w:sz w:val="22"/>
          <w:szCs w:val="22"/>
          <w:lang w:val="ru-RU"/>
        </w:rPr>
        <w:t>.</w:t>
      </w:r>
      <w:r w:rsidR="00E57BFE" w:rsidRPr="00E57BFE">
        <w:rPr>
          <w:rFonts w:ascii="Arial" w:hAnsi="Arial" w:cs="Arial"/>
          <w:sz w:val="22"/>
          <w:szCs w:val="22"/>
          <w:lang w:val="ru-RU"/>
        </w:rPr>
        <w:t> "Дизайн разговорных интерфейсов. Как создавать понятные и удобные голосовые и текстовые интерфейсы</w:t>
      </w:r>
      <w:proofErr w:type="gramStart"/>
      <w:r w:rsidR="00E57BFE" w:rsidRPr="00E57BFE">
        <w:rPr>
          <w:rFonts w:ascii="Arial" w:hAnsi="Arial" w:cs="Arial"/>
          <w:sz w:val="22"/>
          <w:szCs w:val="22"/>
          <w:lang w:val="ru-RU"/>
        </w:rPr>
        <w:t>"  Издательство</w:t>
      </w:r>
      <w:proofErr w:type="gramEnd"/>
      <w:r w:rsidR="00E57BFE" w:rsidRPr="00E57BFE">
        <w:rPr>
          <w:rFonts w:ascii="Arial" w:hAnsi="Arial" w:cs="Arial"/>
          <w:sz w:val="22"/>
          <w:szCs w:val="22"/>
          <w:lang w:val="ru-RU"/>
        </w:rPr>
        <w:t>: Питер, 2022 г.</w:t>
      </w:r>
    </w:p>
    <w:p w14:paraId="706C0555" w14:textId="6A4A4861" w:rsidR="0033344D" w:rsidRPr="00BB483E" w:rsidRDefault="00BB483E" w:rsidP="00FC4B01">
      <w:pPr>
        <w:pStyle w:val="a8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val="ru-RU"/>
        </w:rPr>
        <w:t>2</w:t>
      </w:r>
      <w:r w:rsidR="00220DBA">
        <w:rPr>
          <w:rFonts w:ascii="Arial" w:hAnsi="Arial" w:cs="Arial"/>
          <w:bCs/>
          <w:sz w:val="22"/>
          <w:szCs w:val="22"/>
          <w:lang w:val="ru-RU"/>
        </w:rPr>
        <w:t>.</w:t>
      </w:r>
      <w:r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7634DA" w:rsidRPr="007634DA">
        <w:rPr>
          <w:rFonts w:ascii="Arial" w:hAnsi="Arial" w:cs="Arial"/>
          <w:bCs/>
          <w:sz w:val="22"/>
          <w:szCs w:val="22"/>
        </w:rPr>
        <w:t xml:space="preserve">Сергей </w:t>
      </w:r>
      <w:proofErr w:type="spellStart"/>
      <w:r w:rsidR="007634DA" w:rsidRPr="007634DA">
        <w:rPr>
          <w:rFonts w:ascii="Arial" w:hAnsi="Arial" w:cs="Arial"/>
          <w:bCs/>
          <w:sz w:val="22"/>
          <w:szCs w:val="22"/>
        </w:rPr>
        <w:t>Ширкин</w:t>
      </w:r>
      <w:proofErr w:type="spellEnd"/>
      <w:r w:rsidR="007634DA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 w:rsidR="007634DA" w:rsidRPr="007634DA">
        <w:rPr>
          <w:rFonts w:ascii="Arial" w:hAnsi="Arial" w:cs="Arial"/>
          <w:bCs/>
          <w:sz w:val="22"/>
          <w:szCs w:val="22"/>
        </w:rPr>
        <w:t xml:space="preserve">"Коммуникация с клиентами. Чат-боты, мессенджеры и почта" | Издательство: </w:t>
      </w:r>
      <w:proofErr w:type="spellStart"/>
      <w:r w:rsidR="007634DA" w:rsidRPr="007634DA">
        <w:rPr>
          <w:rFonts w:ascii="Arial" w:hAnsi="Arial" w:cs="Arial"/>
          <w:bCs/>
          <w:sz w:val="22"/>
          <w:szCs w:val="22"/>
        </w:rPr>
        <w:t>Бомбора</w:t>
      </w:r>
      <w:proofErr w:type="spellEnd"/>
      <w:r w:rsidR="007634DA" w:rsidRPr="007634DA">
        <w:rPr>
          <w:rFonts w:ascii="Arial" w:hAnsi="Arial" w:cs="Arial"/>
          <w:bCs/>
          <w:sz w:val="22"/>
          <w:szCs w:val="22"/>
        </w:rPr>
        <w:t>, 2021 г.</w:t>
      </w:r>
    </w:p>
    <w:p w14:paraId="7B158323" w14:textId="4DFA06E1" w:rsidR="007634DA" w:rsidRPr="00AF12EF" w:rsidRDefault="00BB483E" w:rsidP="007634DA">
      <w:pPr>
        <w:pStyle w:val="a8"/>
        <w:tabs>
          <w:tab w:val="left" w:pos="1276"/>
        </w:tabs>
        <w:spacing w:before="0" w:after="0"/>
        <w:ind w:left="0" w:firstLine="709"/>
        <w:jc w:val="both"/>
        <w:rPr>
          <w:rFonts w:ascii="Arial" w:hAnsi="Arial" w:cs="Arial"/>
          <w:b/>
          <w:lang w:val="ru-RU"/>
        </w:rPr>
      </w:pPr>
      <w:r w:rsidRPr="004C00CA">
        <w:rPr>
          <w:rFonts w:ascii="Arial" w:hAnsi="Arial" w:cs="Arial"/>
          <w:bCs/>
          <w:sz w:val="22"/>
          <w:szCs w:val="22"/>
          <w:lang w:val="ru-RU"/>
        </w:rPr>
        <w:t>3</w:t>
      </w:r>
      <w:r w:rsidR="00220DBA">
        <w:rPr>
          <w:rFonts w:ascii="Arial" w:hAnsi="Arial" w:cs="Arial"/>
          <w:bCs/>
          <w:sz w:val="22"/>
          <w:szCs w:val="22"/>
          <w:lang w:val="ru-RU"/>
        </w:rPr>
        <w:t>.</w:t>
      </w:r>
      <w:r w:rsidR="007634DA" w:rsidRPr="00AF12EF">
        <w:rPr>
          <w:rFonts w:ascii="Arial" w:hAnsi="Arial" w:cs="Arial"/>
          <w:b/>
          <w:lang w:val="ru-RU"/>
        </w:rPr>
        <w:t xml:space="preserve"> </w:t>
      </w:r>
    </w:p>
    <w:p w14:paraId="0354E043" w14:textId="3EC79857" w:rsidR="001C1664" w:rsidRPr="00AF12EF" w:rsidRDefault="00AF12EF" w:rsidP="00AF12EF">
      <w:pPr>
        <w:pStyle w:val="a8"/>
        <w:spacing w:after="0"/>
        <w:ind w:left="0" w:firstLine="709"/>
        <w:jc w:val="both"/>
        <w:rPr>
          <w:rFonts w:ascii="Arial" w:hAnsi="Arial" w:cs="Arial"/>
          <w:b/>
        </w:rPr>
      </w:pPr>
      <w:r w:rsidRPr="00AF12EF">
        <w:rPr>
          <w:rFonts w:ascii="Arial" w:hAnsi="Arial" w:cs="Arial"/>
          <w:b/>
          <w:lang w:val="ru-RU"/>
        </w:rPr>
        <w:t xml:space="preserve">2.2. </w:t>
      </w:r>
      <w:r w:rsidR="002905AA" w:rsidRPr="00AF12EF">
        <w:rPr>
          <w:rFonts w:ascii="Arial" w:hAnsi="Arial" w:cs="Arial"/>
          <w:b/>
          <w:lang w:val="ru-RU"/>
        </w:rPr>
        <w:t>Электронные издания (электронные ресурсы):</w:t>
      </w:r>
    </w:p>
    <w:p w14:paraId="6A2C1845" w14:textId="77777777" w:rsidR="0033344D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9" w:history="1">
        <w:r w:rsidR="0033344D" w:rsidRPr="00E522F5">
          <w:rPr>
            <w:rStyle w:val="ae"/>
            <w:rFonts w:ascii="Arial" w:hAnsi="Arial" w:cs="Arial"/>
          </w:rPr>
          <w:t>https://habr.com/ru/post/499206/</w:t>
        </w:r>
      </w:hyperlink>
    </w:p>
    <w:p w14:paraId="38ABF62C" w14:textId="77777777" w:rsidR="0033344D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0" w:history="1">
        <w:r w:rsidR="0033344D" w:rsidRPr="00E522F5">
          <w:rPr>
            <w:rStyle w:val="ae"/>
            <w:rFonts w:ascii="Arial" w:hAnsi="Arial" w:cs="Arial"/>
          </w:rPr>
          <w:t>https://www.sas.com/ru_ru/insights/articles/analytics/what-are-chatbots.html</w:t>
        </w:r>
      </w:hyperlink>
    </w:p>
    <w:p w14:paraId="380FBE11" w14:textId="77777777" w:rsidR="0033344D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1" w:history="1">
        <w:r w:rsidR="0033344D" w:rsidRPr="00E522F5">
          <w:rPr>
            <w:rStyle w:val="ae"/>
            <w:rFonts w:ascii="Arial" w:hAnsi="Arial" w:cs="Arial"/>
          </w:rPr>
          <w:t>https://cloudnetworks.ru/analitika/chto-takoe-chat-bot/</w:t>
        </w:r>
      </w:hyperlink>
    </w:p>
    <w:p w14:paraId="4EFB61F9" w14:textId="77777777" w:rsidR="0075092A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2" w:history="1">
        <w:r w:rsidR="0075092A" w:rsidRPr="00E522F5">
          <w:rPr>
            <w:rStyle w:val="ae"/>
            <w:rFonts w:ascii="Arial" w:hAnsi="Arial" w:cs="Arial"/>
          </w:rPr>
          <w:t>https://habr.com/ru/post/499206/</w:t>
        </w:r>
      </w:hyperlink>
    </w:p>
    <w:p w14:paraId="1CEA7875" w14:textId="77777777" w:rsidR="0075092A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3" w:history="1">
        <w:r w:rsidR="0075092A" w:rsidRPr="00E522F5">
          <w:rPr>
            <w:rStyle w:val="ae"/>
            <w:rFonts w:ascii="Arial" w:hAnsi="Arial" w:cs="Arial"/>
          </w:rPr>
          <w:t>https://texterra.ru/blog/trendy-marketinga-chat-boty-metavselennye-i-nemnogo-problem.html</w:t>
        </w:r>
      </w:hyperlink>
    </w:p>
    <w:p w14:paraId="6A1BE2AA" w14:textId="77777777" w:rsidR="0075092A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4" w:history="1">
        <w:r w:rsidR="0075092A" w:rsidRPr="00E522F5">
          <w:rPr>
            <w:rStyle w:val="ae"/>
            <w:rFonts w:ascii="Arial" w:hAnsi="Arial" w:cs="Arial"/>
          </w:rPr>
          <w:t>https://artbashlykov.ru/chto-takoe-chat-boty/</w:t>
        </w:r>
      </w:hyperlink>
    </w:p>
    <w:p w14:paraId="4AD37C82" w14:textId="77777777" w:rsidR="0075092A" w:rsidRDefault="00105BC8" w:rsidP="00FC4B01">
      <w:pPr>
        <w:pStyle w:val="a8"/>
        <w:spacing w:after="0"/>
        <w:ind w:left="0"/>
        <w:jc w:val="both"/>
        <w:rPr>
          <w:rFonts w:ascii="Arial" w:hAnsi="Arial" w:cs="Arial"/>
        </w:rPr>
      </w:pPr>
      <w:hyperlink r:id="rId15" w:history="1">
        <w:r w:rsidR="0075092A" w:rsidRPr="00E522F5">
          <w:rPr>
            <w:rStyle w:val="ae"/>
            <w:rFonts w:ascii="Arial" w:hAnsi="Arial" w:cs="Arial"/>
          </w:rPr>
          <w:t>https://skillbox.ru/media/marketing/gayd-chatboty/</w:t>
        </w:r>
      </w:hyperlink>
    </w:p>
    <w:p w14:paraId="2E5C5E85" w14:textId="77777777" w:rsidR="0075092A" w:rsidRDefault="0075092A" w:rsidP="0033344D">
      <w:pPr>
        <w:pStyle w:val="a8"/>
        <w:spacing w:after="0"/>
        <w:ind w:left="1430"/>
        <w:jc w:val="both"/>
        <w:rPr>
          <w:rFonts w:ascii="Arial" w:hAnsi="Arial" w:cs="Arial"/>
        </w:rPr>
      </w:pPr>
    </w:p>
    <w:p w14:paraId="28A2DF3F" w14:textId="77777777" w:rsidR="0006048C" w:rsidRPr="00B26932" w:rsidRDefault="0006048C" w:rsidP="00E54D6D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14:paraId="0B5B3FF1" w14:textId="77777777" w:rsidR="0006048C" w:rsidRPr="002905AA" w:rsidRDefault="00053780" w:rsidP="002905AA">
      <w:pPr>
        <w:pStyle w:val="a8"/>
        <w:tabs>
          <w:tab w:val="left" w:pos="993"/>
        </w:tabs>
        <w:spacing w:after="160" w:line="259" w:lineRule="auto"/>
        <w:ind w:left="709"/>
        <w:jc w:val="both"/>
        <w:rPr>
          <w:rFonts w:ascii="Arial" w:hAnsi="Arial" w:cs="Arial"/>
          <w:b/>
          <w:caps/>
          <w:sz w:val="22"/>
          <w:szCs w:val="22"/>
          <w:lang w:val="ru-RU"/>
        </w:rPr>
      </w:pPr>
      <w:r w:rsidRPr="00B70B5E">
        <w:rPr>
          <w:rFonts w:ascii="Arial" w:hAnsi="Arial" w:cs="Arial"/>
          <w:b/>
          <w:color w:val="FF0000"/>
          <w:szCs w:val="24"/>
        </w:rPr>
        <w:br w:type="page"/>
      </w:r>
      <w:r w:rsidR="002905AA" w:rsidRPr="002905AA">
        <w:rPr>
          <w:rFonts w:ascii="Arial" w:hAnsi="Arial" w:cs="Arial"/>
          <w:b/>
          <w:caps/>
          <w:szCs w:val="24"/>
          <w:lang w:val="ru-RU"/>
        </w:rPr>
        <w:lastRenderedPageBreak/>
        <w:t xml:space="preserve">4. </w:t>
      </w:r>
      <w:r w:rsidR="00B70B5E" w:rsidRPr="002905AA">
        <w:rPr>
          <w:rFonts w:ascii="Arial" w:hAnsi="Arial" w:cs="Arial"/>
          <w:b/>
          <w:caps/>
          <w:sz w:val="22"/>
          <w:szCs w:val="22"/>
        </w:rPr>
        <w:t xml:space="preserve">Контроль и оценка результатов освоения </w:t>
      </w:r>
      <w:r w:rsidR="002905AA">
        <w:rPr>
          <w:rFonts w:ascii="Arial" w:hAnsi="Arial" w:cs="Arial"/>
          <w:b/>
          <w:bCs/>
          <w:caps/>
          <w:sz w:val="22"/>
          <w:szCs w:val="22"/>
          <w:lang w:val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3171"/>
        <w:gridCol w:w="2763"/>
      </w:tblGrid>
      <w:tr w:rsidR="00745B37" w:rsidRPr="00745B37" w14:paraId="62C9CDA7" w14:textId="77777777" w:rsidTr="004A6C25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B0C20A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Результаты обучения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0CA09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Критерии оценки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236AEC" w14:textId="77777777" w:rsidR="00D87BD9" w:rsidRPr="00CE7D67" w:rsidRDefault="00D87BD9" w:rsidP="00D87BD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lang w:eastAsia="en-US"/>
              </w:rPr>
              <w:t>Формы и методы оценки</w:t>
            </w:r>
          </w:p>
        </w:tc>
      </w:tr>
      <w:tr w:rsidR="005F0BE3" w:rsidRPr="00745B37" w14:paraId="759FCBB2" w14:textId="77777777" w:rsidTr="002905AA">
        <w:trPr>
          <w:trHeight w:val="282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EF08DB" w14:textId="77777777" w:rsidR="005F0BE3" w:rsidRPr="008D16FF" w:rsidRDefault="005F0BE3" w:rsidP="005F0BE3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З-1. Основы мессенджер-маркетинга и автоматизации бизнес-процессов.</w:t>
            </w:r>
          </w:p>
          <w:p w14:paraId="3A338A7B" w14:textId="1295D358" w:rsidR="005F0BE3" w:rsidRPr="008D16FF" w:rsidRDefault="005F0BE3" w:rsidP="005F0BE3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З-2. Классификаци</w:t>
            </w:r>
            <w:r>
              <w:rPr>
                <w:rFonts w:ascii="Arial" w:hAnsi="Arial" w:cs="Arial"/>
                <w:i/>
                <w:sz w:val="22"/>
                <w:szCs w:val="22"/>
              </w:rPr>
              <w:t>я</w:t>
            </w:r>
            <w:r w:rsidRPr="008D16FF">
              <w:rPr>
                <w:rFonts w:ascii="Arial" w:hAnsi="Arial" w:cs="Arial"/>
                <w:i/>
                <w:sz w:val="22"/>
                <w:szCs w:val="22"/>
              </w:rPr>
              <w:t xml:space="preserve"> и возможности современных чат-ботов.</w:t>
            </w:r>
          </w:p>
          <w:p w14:paraId="6654711D" w14:textId="77777777" w:rsidR="005F0BE3" w:rsidRPr="008D16FF" w:rsidRDefault="005F0BE3" w:rsidP="005F0BE3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З-3. Принципы проектирования пользовательского опыта (UX) для чат-ботов.</w:t>
            </w:r>
          </w:p>
          <w:p w14:paraId="24F34B79" w14:textId="50845CF8" w:rsidR="005F0BE3" w:rsidRPr="00CE7D67" w:rsidRDefault="005F0BE3" w:rsidP="005F0BE3">
            <w:pPr>
              <w:pStyle w:val="a8"/>
              <w:tabs>
                <w:tab w:val="left" w:pos="0"/>
                <w:tab w:val="left" w:pos="284"/>
              </w:tabs>
              <w:spacing w:before="0" w:after="0"/>
              <w:ind w:left="0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8D16FF">
              <w:rPr>
                <w:rFonts w:ascii="Arial" w:hAnsi="Arial" w:cs="Arial"/>
                <w:i/>
                <w:sz w:val="22"/>
                <w:szCs w:val="22"/>
              </w:rPr>
              <w:t>З-4</w:t>
            </w:r>
            <w:r w:rsidRPr="008D16FF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.</w:t>
            </w:r>
            <w:r w:rsidRPr="008D16FF">
              <w:rPr>
                <w:rFonts w:ascii="Arial" w:hAnsi="Arial" w:cs="Arial"/>
                <w:i/>
                <w:sz w:val="22"/>
                <w:szCs w:val="22"/>
              </w:rPr>
              <w:t> Особенности и ограничения популярных мессенджеров (</w:t>
            </w:r>
            <w:proofErr w:type="spellStart"/>
            <w:r w:rsidRPr="008D16FF">
              <w:rPr>
                <w:rFonts w:ascii="Arial" w:hAnsi="Arial" w:cs="Arial"/>
                <w:i/>
                <w:sz w:val="22"/>
                <w:szCs w:val="22"/>
              </w:rPr>
              <w:t>Telegram</w:t>
            </w:r>
            <w:proofErr w:type="spellEnd"/>
            <w:r w:rsidRPr="008D16FF">
              <w:rPr>
                <w:rFonts w:ascii="Arial" w:hAnsi="Arial" w:cs="Arial"/>
                <w:i/>
                <w:sz w:val="22"/>
                <w:szCs w:val="22"/>
              </w:rPr>
              <w:t>, VK).</w:t>
            </w:r>
            <w:r w:rsidRPr="00E74B3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A32AEA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полнота ответов, точность формулировок, не менее 75% правильных ответов;</w:t>
            </w:r>
          </w:p>
          <w:p w14:paraId="22B21133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актуальность темы, адекватность результатов поставленным целям, полнота ответов, точность формулировок, адекватность применения терминологии.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4AA23A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  <w:b/>
              </w:rPr>
              <w:t>Текущий контроль:</w:t>
            </w:r>
          </w:p>
          <w:p w14:paraId="5E3E5699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 xml:space="preserve">устный опрос, </w:t>
            </w:r>
            <w:r w:rsidRPr="00CE7D67">
              <w:rPr>
                <w:rFonts w:ascii="Arial" w:eastAsia="Calibri" w:hAnsi="Arial" w:cs="Arial"/>
                <w:lang w:eastAsia="en-US"/>
              </w:rPr>
              <w:t>оценка выполнения тестовых заданий</w:t>
            </w:r>
            <w:r w:rsidRPr="00CE7D67">
              <w:rPr>
                <w:rFonts w:ascii="Arial" w:hAnsi="Arial" w:cs="Arial"/>
              </w:rPr>
              <w:t>, оценка выполнения заданий практических работ.</w:t>
            </w:r>
          </w:p>
          <w:p w14:paraId="188D0905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</w:rPr>
              <w:t>Оценка видов работ на промежуточной аттестации в форме зачета</w:t>
            </w:r>
            <w:r w:rsidRPr="00CE7D67">
              <w:rPr>
                <w:rFonts w:ascii="Arial" w:hAnsi="Arial" w:cs="Arial"/>
                <w:b/>
              </w:rPr>
              <w:t>.</w:t>
            </w:r>
          </w:p>
        </w:tc>
      </w:tr>
      <w:tr w:rsidR="005F0BE3" w:rsidRPr="00B26932" w14:paraId="461279CA" w14:textId="77777777" w:rsidTr="002905AA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56656D" w14:textId="77777777" w:rsidR="005F0BE3" w:rsidRPr="00CE7D67" w:rsidRDefault="005F0BE3" w:rsidP="005F0BE3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en-US"/>
              </w:rPr>
            </w:pPr>
            <w:r w:rsidRPr="00CE7D67">
              <w:rPr>
                <w:rFonts w:ascii="Arial" w:eastAsia="Calibri" w:hAnsi="Arial" w:cs="Arial"/>
                <w:b/>
                <w:i/>
                <w:lang w:eastAsia="en-US"/>
              </w:rPr>
              <w:t>Умения:</w:t>
            </w:r>
          </w:p>
          <w:p w14:paraId="7B8549F7" w14:textId="77777777" w:rsidR="005F0BE3" w:rsidRPr="005F0BE3" w:rsidRDefault="005F0BE3" w:rsidP="005F0BE3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</w:rPr>
            </w:pPr>
            <w:r w:rsidRPr="005F0BE3">
              <w:rPr>
                <w:rFonts w:ascii="Arial" w:hAnsi="Arial" w:cs="Arial"/>
                <w:i/>
              </w:rPr>
              <w:t xml:space="preserve">У-1 </w:t>
            </w:r>
            <w:proofErr w:type="gramStart"/>
            <w:r w:rsidRPr="005F0BE3">
              <w:rPr>
                <w:rFonts w:ascii="Arial" w:hAnsi="Arial" w:cs="Arial"/>
                <w:i/>
              </w:rPr>
              <w:t>Проектировать</w:t>
            </w:r>
            <w:proofErr w:type="gramEnd"/>
            <w:r w:rsidRPr="005F0BE3">
              <w:rPr>
                <w:rFonts w:ascii="Arial" w:hAnsi="Arial" w:cs="Arial"/>
                <w:i/>
              </w:rPr>
              <w:t xml:space="preserve"> сценарии диалогов чат-бота для автоматизации ключевых процессов в туризме и общественном питании.</w:t>
            </w:r>
          </w:p>
          <w:p w14:paraId="43737B98" w14:textId="77777777" w:rsidR="005F0BE3" w:rsidRPr="005F0BE3" w:rsidRDefault="005F0BE3" w:rsidP="005F0BE3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</w:rPr>
            </w:pPr>
            <w:r w:rsidRPr="005F0BE3">
              <w:rPr>
                <w:rFonts w:ascii="Arial" w:hAnsi="Arial" w:cs="Arial"/>
                <w:i/>
              </w:rPr>
              <w:t xml:space="preserve">У-2 </w:t>
            </w:r>
            <w:proofErr w:type="gramStart"/>
            <w:r w:rsidRPr="005F0BE3">
              <w:rPr>
                <w:rFonts w:ascii="Arial" w:hAnsi="Arial" w:cs="Arial"/>
                <w:i/>
              </w:rPr>
              <w:t>Создавать</w:t>
            </w:r>
            <w:proofErr w:type="gramEnd"/>
            <w:r w:rsidRPr="005F0BE3">
              <w:rPr>
                <w:rFonts w:ascii="Arial" w:hAnsi="Arial" w:cs="Arial"/>
                <w:i/>
              </w:rPr>
              <w:t xml:space="preserve"> функциональных чат-ботов в выбранной </w:t>
            </w:r>
            <w:proofErr w:type="spellStart"/>
            <w:r w:rsidRPr="005F0BE3">
              <w:rPr>
                <w:rFonts w:ascii="Arial" w:hAnsi="Arial" w:cs="Arial"/>
                <w:i/>
              </w:rPr>
              <w:t>no-code</w:t>
            </w:r>
            <w:proofErr w:type="spellEnd"/>
            <w:r w:rsidRPr="005F0BE3">
              <w:rPr>
                <w:rFonts w:ascii="Arial" w:hAnsi="Arial" w:cs="Arial"/>
                <w:i/>
              </w:rPr>
              <w:t xml:space="preserve"> платформе (настройка триггеров, цепочек, </w:t>
            </w:r>
            <w:proofErr w:type="spellStart"/>
            <w:r w:rsidRPr="005F0BE3">
              <w:rPr>
                <w:rFonts w:ascii="Arial" w:hAnsi="Arial" w:cs="Arial"/>
                <w:i/>
              </w:rPr>
              <w:t>автоворонок</w:t>
            </w:r>
            <w:proofErr w:type="spellEnd"/>
            <w:r w:rsidRPr="005F0BE3">
              <w:rPr>
                <w:rFonts w:ascii="Arial" w:hAnsi="Arial" w:cs="Arial"/>
                <w:i/>
              </w:rPr>
              <w:t>).</w:t>
            </w:r>
          </w:p>
          <w:p w14:paraId="40596197" w14:textId="77777777" w:rsidR="005F0BE3" w:rsidRPr="005F0BE3" w:rsidRDefault="005F0BE3" w:rsidP="005F0BE3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</w:rPr>
            </w:pPr>
            <w:r w:rsidRPr="005F0BE3">
              <w:rPr>
                <w:rFonts w:ascii="Arial" w:hAnsi="Arial" w:cs="Arial"/>
                <w:i/>
              </w:rPr>
              <w:t>У-3. Тестировать бота, анализировать его эффективность и вносить корректировки.</w:t>
            </w:r>
          </w:p>
          <w:p w14:paraId="2A4F7174" w14:textId="4001C2DC" w:rsidR="005F0BE3" w:rsidRPr="00CE7D67" w:rsidRDefault="005F0BE3" w:rsidP="005F0BE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5F0BE3">
              <w:rPr>
                <w:rFonts w:ascii="Arial" w:hAnsi="Arial" w:cs="Arial"/>
                <w:i/>
              </w:rPr>
              <w:t xml:space="preserve">У-4. Интегрировать бота с базовыми внешними сервисами (например, </w:t>
            </w:r>
            <w:proofErr w:type="spellStart"/>
            <w:r w:rsidRPr="005F0BE3">
              <w:rPr>
                <w:rFonts w:ascii="Arial" w:hAnsi="Arial" w:cs="Arial"/>
                <w:i/>
              </w:rPr>
              <w:t>Google</w:t>
            </w:r>
            <w:proofErr w:type="spellEnd"/>
            <w:r w:rsidRPr="005F0BE3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5F0BE3">
              <w:rPr>
                <w:rFonts w:ascii="Arial" w:hAnsi="Arial" w:cs="Arial"/>
                <w:i/>
              </w:rPr>
              <w:t>Sheets</w:t>
            </w:r>
            <w:proofErr w:type="spellEnd"/>
            <w:r w:rsidRPr="005F0BE3">
              <w:rPr>
                <w:rFonts w:ascii="Arial" w:hAnsi="Arial" w:cs="Arial"/>
                <w:i/>
              </w:rPr>
              <w:t xml:space="preserve"> для сбора заказов).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C03F64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правильность, полнота выполнения заданий, точность формулировок, точность расчетов, соответствие требованиям безопасности;</w:t>
            </w:r>
          </w:p>
          <w:p w14:paraId="1E4CA769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адекватность, оптимальность выбора способов действий, методов, последовательностей действий;</w:t>
            </w:r>
          </w:p>
          <w:p w14:paraId="7DBF36F1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точность оценки, самооценки выполнения;</w:t>
            </w:r>
          </w:p>
          <w:p w14:paraId="2BABA68D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 xml:space="preserve">- соответствие требованиям инструкций, регламентов; </w:t>
            </w:r>
          </w:p>
          <w:p w14:paraId="73213162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>- рациональность действий.</w:t>
            </w:r>
          </w:p>
          <w:p w14:paraId="5B70655A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ED0524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  <w:b/>
              </w:rPr>
              <w:t>Текущий контроль:</w:t>
            </w:r>
          </w:p>
          <w:p w14:paraId="7CEAE894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E7D67">
              <w:rPr>
                <w:rFonts w:ascii="Arial" w:hAnsi="Arial" w:cs="Arial"/>
              </w:rPr>
              <w:t xml:space="preserve">устный опрос, </w:t>
            </w:r>
            <w:r w:rsidRPr="00CE7D67">
              <w:rPr>
                <w:rFonts w:ascii="Arial" w:eastAsia="Calibri" w:hAnsi="Arial" w:cs="Arial"/>
                <w:lang w:eastAsia="en-US"/>
              </w:rPr>
              <w:t>оценка выполнения тестовых заданий</w:t>
            </w:r>
            <w:r w:rsidRPr="00CE7D67">
              <w:rPr>
                <w:rFonts w:ascii="Arial" w:hAnsi="Arial" w:cs="Arial"/>
              </w:rPr>
              <w:t>, оценка выполнения заданий практических работ.</w:t>
            </w:r>
          </w:p>
          <w:p w14:paraId="5AE95FF1" w14:textId="77777777" w:rsidR="005F0BE3" w:rsidRPr="00CE7D67" w:rsidRDefault="005F0BE3" w:rsidP="005F0BE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E7D67">
              <w:rPr>
                <w:rFonts w:ascii="Arial" w:hAnsi="Arial" w:cs="Arial"/>
              </w:rPr>
              <w:t>Оценка видов работ на промежуточной аттестации в форме зачета</w:t>
            </w:r>
            <w:r w:rsidRPr="00CE7D67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4DD72109" w14:textId="77777777" w:rsidR="00851F10" w:rsidRPr="00B26932" w:rsidRDefault="00851F10" w:rsidP="00F142A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511B2A43" w14:textId="77777777" w:rsidR="00851F10" w:rsidRPr="00B26932" w:rsidRDefault="00851F10" w:rsidP="00F142A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1A313DEF" w14:textId="77777777" w:rsidR="00851F10" w:rsidRPr="00B26932" w:rsidRDefault="00851F10" w:rsidP="00F142A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6E21BB62" w14:textId="77777777" w:rsidR="0006048C" w:rsidRPr="00B26932" w:rsidRDefault="0006048C" w:rsidP="00851F10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sectPr w:rsidR="0006048C" w:rsidRPr="00B26932" w:rsidSect="000D5A05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4167B" w14:textId="77777777" w:rsidR="00105BC8" w:rsidRDefault="00105BC8" w:rsidP="008F3AF3">
      <w:pPr>
        <w:spacing w:after="0" w:line="240" w:lineRule="auto"/>
      </w:pPr>
      <w:r>
        <w:separator/>
      </w:r>
    </w:p>
  </w:endnote>
  <w:endnote w:type="continuationSeparator" w:id="0">
    <w:p w14:paraId="7A1326A8" w14:textId="77777777" w:rsidR="00105BC8" w:rsidRDefault="00105BC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6FF59" w14:textId="72BA418E" w:rsidR="0075092A" w:rsidRDefault="0075092A" w:rsidP="00B70B5E">
    <w:pPr>
      <w:pStyle w:val="ab"/>
      <w:jc w:val="center"/>
    </w:pPr>
    <w:r w:rsidRPr="00851F10">
      <w:rPr>
        <w:rFonts w:ascii="Arial" w:hAnsi="Arial" w:cs="Arial"/>
        <w:sz w:val="22"/>
        <w:szCs w:val="22"/>
      </w:rPr>
      <w:fldChar w:fldCharType="begin"/>
    </w:r>
    <w:r w:rsidRPr="00851F10">
      <w:rPr>
        <w:rFonts w:ascii="Arial" w:hAnsi="Arial" w:cs="Arial"/>
        <w:sz w:val="22"/>
        <w:szCs w:val="22"/>
      </w:rPr>
      <w:instrText>PAGE   \* MERGEFORMAT</w:instrText>
    </w:r>
    <w:r w:rsidRPr="00851F10">
      <w:rPr>
        <w:rFonts w:ascii="Arial" w:hAnsi="Arial" w:cs="Arial"/>
        <w:sz w:val="22"/>
        <w:szCs w:val="22"/>
      </w:rPr>
      <w:fldChar w:fldCharType="separate"/>
    </w:r>
    <w:r w:rsidR="004C00CA">
      <w:rPr>
        <w:rFonts w:ascii="Arial" w:hAnsi="Arial" w:cs="Arial"/>
        <w:noProof/>
        <w:sz w:val="22"/>
        <w:szCs w:val="22"/>
      </w:rPr>
      <w:t>9</w:t>
    </w:r>
    <w:r w:rsidRPr="00851F10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FF12A" w14:textId="77777777" w:rsidR="00105BC8" w:rsidRDefault="00105BC8" w:rsidP="008F3AF3">
      <w:pPr>
        <w:spacing w:after="0" w:line="240" w:lineRule="auto"/>
      </w:pPr>
      <w:r>
        <w:separator/>
      </w:r>
    </w:p>
  </w:footnote>
  <w:footnote w:type="continuationSeparator" w:id="0">
    <w:p w14:paraId="728DBE51" w14:textId="77777777" w:rsidR="00105BC8" w:rsidRDefault="00105BC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FF2A798"/>
    <w:lvl w:ilvl="0">
      <w:numFmt w:val="bullet"/>
      <w:lvlText w:val="*"/>
      <w:lvlJc w:val="left"/>
    </w:lvl>
  </w:abstractNum>
  <w:abstractNum w:abstractNumId="1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1DBE3BAA"/>
    <w:multiLevelType w:val="hybridMultilevel"/>
    <w:tmpl w:val="E35A8210"/>
    <w:lvl w:ilvl="0" w:tplc="31004E64">
      <w:start w:val="1"/>
      <w:numFmt w:val="decimal"/>
      <w:suff w:val="space"/>
      <w:lvlText w:val="%1."/>
      <w:lvlJc w:val="left"/>
      <w:pPr>
        <w:ind w:left="234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381547"/>
    <w:multiLevelType w:val="hybridMultilevel"/>
    <w:tmpl w:val="FAAE93CC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C59DC"/>
    <w:multiLevelType w:val="hybridMultilevel"/>
    <w:tmpl w:val="F90A8C72"/>
    <w:lvl w:ilvl="0" w:tplc="18B2B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A2DC1"/>
    <w:multiLevelType w:val="hybridMultilevel"/>
    <w:tmpl w:val="20000BA2"/>
    <w:lvl w:ilvl="0" w:tplc="F6C45FB4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1828BA"/>
    <w:multiLevelType w:val="hybridMultilevel"/>
    <w:tmpl w:val="4BEE7B14"/>
    <w:lvl w:ilvl="0" w:tplc="12E435AA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7AA5855"/>
    <w:multiLevelType w:val="hybridMultilevel"/>
    <w:tmpl w:val="BD46BEC4"/>
    <w:lvl w:ilvl="0" w:tplc="3CEECC6A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0F5917"/>
    <w:multiLevelType w:val="hybridMultilevel"/>
    <w:tmpl w:val="26B8A39A"/>
    <w:lvl w:ilvl="0" w:tplc="EFF2A7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17AFF"/>
    <w:multiLevelType w:val="hybridMultilevel"/>
    <w:tmpl w:val="BD120F90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8B2FA9"/>
    <w:multiLevelType w:val="hybridMultilevel"/>
    <w:tmpl w:val="33C67DD4"/>
    <w:lvl w:ilvl="0" w:tplc="3BC2148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14E3D"/>
    <w:multiLevelType w:val="hybridMultilevel"/>
    <w:tmpl w:val="9392F2E8"/>
    <w:lvl w:ilvl="0" w:tplc="00E6B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F305F5"/>
    <w:multiLevelType w:val="hybridMultilevel"/>
    <w:tmpl w:val="0FB0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A2EF8"/>
    <w:multiLevelType w:val="hybridMultilevel"/>
    <w:tmpl w:val="580C46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E7F2B"/>
    <w:multiLevelType w:val="multilevel"/>
    <w:tmpl w:val="6A34B2F8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1" w15:restartNumberingAfterBreak="0">
    <w:nsid w:val="45285B48"/>
    <w:multiLevelType w:val="hybridMultilevel"/>
    <w:tmpl w:val="6A5844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5EB0DC0"/>
    <w:multiLevelType w:val="hybridMultilevel"/>
    <w:tmpl w:val="569276F6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A8316B"/>
    <w:multiLevelType w:val="hybridMultilevel"/>
    <w:tmpl w:val="1E4A657A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CB0E5D"/>
    <w:multiLevelType w:val="hybridMultilevel"/>
    <w:tmpl w:val="876CDD0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903208E"/>
    <w:multiLevelType w:val="hybridMultilevel"/>
    <w:tmpl w:val="CC78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1345C03"/>
    <w:multiLevelType w:val="multilevel"/>
    <w:tmpl w:val="338C10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9" w15:restartNumberingAfterBreak="0">
    <w:nsid w:val="6B6C52A0"/>
    <w:multiLevelType w:val="hybridMultilevel"/>
    <w:tmpl w:val="0C6A899E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6AE4125"/>
    <w:multiLevelType w:val="hybridMultilevel"/>
    <w:tmpl w:val="7312D35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74D1A0E"/>
    <w:multiLevelType w:val="hybridMultilevel"/>
    <w:tmpl w:val="78643B0A"/>
    <w:lvl w:ilvl="0" w:tplc="7BCCB6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C61B04"/>
    <w:multiLevelType w:val="hybridMultilevel"/>
    <w:tmpl w:val="BF9A0BD2"/>
    <w:lvl w:ilvl="0" w:tplc="F6C45FB4">
      <w:numFmt w:val="bullet"/>
      <w:lvlText w:val="−"/>
      <w:lvlJc w:val="left"/>
      <w:pPr>
        <w:ind w:left="644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26"/>
  </w:num>
  <w:num w:numId="5">
    <w:abstractNumId w:val="32"/>
  </w:num>
  <w:num w:numId="6">
    <w:abstractNumId w:val="9"/>
  </w:num>
  <w:num w:numId="7">
    <w:abstractNumId w:val="27"/>
  </w:num>
  <w:num w:numId="8">
    <w:abstractNumId w:val="20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  <w:num w:numId="13">
    <w:abstractNumId w:val="8"/>
  </w:num>
  <w:num w:numId="14">
    <w:abstractNumId w:val="18"/>
  </w:num>
  <w:num w:numId="15">
    <w:abstractNumId w:val="25"/>
  </w:num>
  <w:num w:numId="16">
    <w:abstractNumId w:val="28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13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2"/>
  </w:num>
  <w:num w:numId="24">
    <w:abstractNumId w:val="29"/>
  </w:num>
  <w:num w:numId="25">
    <w:abstractNumId w:val="23"/>
  </w:num>
  <w:num w:numId="26">
    <w:abstractNumId w:val="19"/>
  </w:num>
  <w:num w:numId="27">
    <w:abstractNumId w:val="10"/>
  </w:num>
  <w:num w:numId="28">
    <w:abstractNumId w:val="12"/>
  </w:num>
  <w:num w:numId="29">
    <w:abstractNumId w:val="17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3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4A99"/>
    <w:rsid w:val="00021B5F"/>
    <w:rsid w:val="0002468A"/>
    <w:rsid w:val="0003172A"/>
    <w:rsid w:val="00042463"/>
    <w:rsid w:val="00044C74"/>
    <w:rsid w:val="000450FF"/>
    <w:rsid w:val="00045840"/>
    <w:rsid w:val="00053780"/>
    <w:rsid w:val="00053B5C"/>
    <w:rsid w:val="00056A60"/>
    <w:rsid w:val="0006048C"/>
    <w:rsid w:val="000677E7"/>
    <w:rsid w:val="00076A48"/>
    <w:rsid w:val="00080C43"/>
    <w:rsid w:val="00081685"/>
    <w:rsid w:val="00083B09"/>
    <w:rsid w:val="0008527D"/>
    <w:rsid w:val="0008596F"/>
    <w:rsid w:val="00085F6D"/>
    <w:rsid w:val="00086E72"/>
    <w:rsid w:val="00087FE1"/>
    <w:rsid w:val="00092AE6"/>
    <w:rsid w:val="000943E1"/>
    <w:rsid w:val="0009454D"/>
    <w:rsid w:val="00095A42"/>
    <w:rsid w:val="000963AB"/>
    <w:rsid w:val="000A1C2A"/>
    <w:rsid w:val="000A24C1"/>
    <w:rsid w:val="000A2D89"/>
    <w:rsid w:val="000A496B"/>
    <w:rsid w:val="000A731C"/>
    <w:rsid w:val="000B3610"/>
    <w:rsid w:val="000C41C0"/>
    <w:rsid w:val="000D5A05"/>
    <w:rsid w:val="000D63A2"/>
    <w:rsid w:val="000E2989"/>
    <w:rsid w:val="000F3E15"/>
    <w:rsid w:val="000F7C51"/>
    <w:rsid w:val="000F7F46"/>
    <w:rsid w:val="00105BC8"/>
    <w:rsid w:val="00105C04"/>
    <w:rsid w:val="00105D50"/>
    <w:rsid w:val="00110089"/>
    <w:rsid w:val="00110EF4"/>
    <w:rsid w:val="00111CEF"/>
    <w:rsid w:val="001270A0"/>
    <w:rsid w:val="001419D8"/>
    <w:rsid w:val="00151D2B"/>
    <w:rsid w:val="001535BF"/>
    <w:rsid w:val="001615F2"/>
    <w:rsid w:val="001622EF"/>
    <w:rsid w:val="00164D35"/>
    <w:rsid w:val="001675C3"/>
    <w:rsid w:val="00177F84"/>
    <w:rsid w:val="00186D8A"/>
    <w:rsid w:val="00187DD5"/>
    <w:rsid w:val="00192D34"/>
    <w:rsid w:val="0019466E"/>
    <w:rsid w:val="001A222C"/>
    <w:rsid w:val="001B1BFD"/>
    <w:rsid w:val="001B5256"/>
    <w:rsid w:val="001C1664"/>
    <w:rsid w:val="001C6F3E"/>
    <w:rsid w:val="001C74ED"/>
    <w:rsid w:val="001D0B7A"/>
    <w:rsid w:val="001D5241"/>
    <w:rsid w:val="001D54A5"/>
    <w:rsid w:val="001D56D4"/>
    <w:rsid w:val="001D797B"/>
    <w:rsid w:val="001E33B6"/>
    <w:rsid w:val="001E603E"/>
    <w:rsid w:val="001E7190"/>
    <w:rsid w:val="001E7D1B"/>
    <w:rsid w:val="001F6002"/>
    <w:rsid w:val="00213922"/>
    <w:rsid w:val="00216A1C"/>
    <w:rsid w:val="00220DBA"/>
    <w:rsid w:val="00223E08"/>
    <w:rsid w:val="00225E0B"/>
    <w:rsid w:val="00226254"/>
    <w:rsid w:val="002403AA"/>
    <w:rsid w:val="00250874"/>
    <w:rsid w:val="002512F1"/>
    <w:rsid w:val="002520DE"/>
    <w:rsid w:val="00274ED0"/>
    <w:rsid w:val="00275EC9"/>
    <w:rsid w:val="0028102B"/>
    <w:rsid w:val="00283802"/>
    <w:rsid w:val="002905AA"/>
    <w:rsid w:val="00293BE8"/>
    <w:rsid w:val="002A3051"/>
    <w:rsid w:val="002B23F6"/>
    <w:rsid w:val="002B2AD6"/>
    <w:rsid w:val="002C1803"/>
    <w:rsid w:val="002C258D"/>
    <w:rsid w:val="002C687B"/>
    <w:rsid w:val="002D3812"/>
    <w:rsid w:val="002D5376"/>
    <w:rsid w:val="002E01B1"/>
    <w:rsid w:val="002F5F70"/>
    <w:rsid w:val="00301296"/>
    <w:rsid w:val="003059B0"/>
    <w:rsid w:val="0031277D"/>
    <w:rsid w:val="00325203"/>
    <w:rsid w:val="0033058F"/>
    <w:rsid w:val="00331757"/>
    <w:rsid w:val="00331B77"/>
    <w:rsid w:val="0033344D"/>
    <w:rsid w:val="003338BF"/>
    <w:rsid w:val="003429E9"/>
    <w:rsid w:val="003478AC"/>
    <w:rsid w:val="00355AAF"/>
    <w:rsid w:val="0036673C"/>
    <w:rsid w:val="003674C5"/>
    <w:rsid w:val="00374135"/>
    <w:rsid w:val="0038137F"/>
    <w:rsid w:val="003900A0"/>
    <w:rsid w:val="00391271"/>
    <w:rsid w:val="003A0543"/>
    <w:rsid w:val="003A3CCB"/>
    <w:rsid w:val="003A4D88"/>
    <w:rsid w:val="003A6B27"/>
    <w:rsid w:val="003B522E"/>
    <w:rsid w:val="003C04D2"/>
    <w:rsid w:val="003C1BC1"/>
    <w:rsid w:val="003C22F5"/>
    <w:rsid w:val="003C2F23"/>
    <w:rsid w:val="003C7A76"/>
    <w:rsid w:val="003D185C"/>
    <w:rsid w:val="003D2696"/>
    <w:rsid w:val="003D326F"/>
    <w:rsid w:val="003D7DAF"/>
    <w:rsid w:val="003E366B"/>
    <w:rsid w:val="003E684E"/>
    <w:rsid w:val="003F4F82"/>
    <w:rsid w:val="003F6D89"/>
    <w:rsid w:val="00402CE8"/>
    <w:rsid w:val="0041218D"/>
    <w:rsid w:val="00421B20"/>
    <w:rsid w:val="00424311"/>
    <w:rsid w:val="00450708"/>
    <w:rsid w:val="004548EB"/>
    <w:rsid w:val="004561EF"/>
    <w:rsid w:val="00465619"/>
    <w:rsid w:val="00467C0B"/>
    <w:rsid w:val="004756AB"/>
    <w:rsid w:val="00482258"/>
    <w:rsid w:val="00487098"/>
    <w:rsid w:val="004911C0"/>
    <w:rsid w:val="004972A3"/>
    <w:rsid w:val="004A6C25"/>
    <w:rsid w:val="004A72F5"/>
    <w:rsid w:val="004B79B7"/>
    <w:rsid w:val="004C00CA"/>
    <w:rsid w:val="004C186D"/>
    <w:rsid w:val="004C19BC"/>
    <w:rsid w:val="004C1B1C"/>
    <w:rsid w:val="004E7762"/>
    <w:rsid w:val="004F71F4"/>
    <w:rsid w:val="00500A99"/>
    <w:rsid w:val="00505DA5"/>
    <w:rsid w:val="00506641"/>
    <w:rsid w:val="0050747D"/>
    <w:rsid w:val="005074E5"/>
    <w:rsid w:val="00511480"/>
    <w:rsid w:val="005135A9"/>
    <w:rsid w:val="00515403"/>
    <w:rsid w:val="005170AF"/>
    <w:rsid w:val="005275E5"/>
    <w:rsid w:val="00532E49"/>
    <w:rsid w:val="005355D1"/>
    <w:rsid w:val="00536200"/>
    <w:rsid w:val="005413BF"/>
    <w:rsid w:val="0054592E"/>
    <w:rsid w:val="00545E70"/>
    <w:rsid w:val="00547197"/>
    <w:rsid w:val="00550C5A"/>
    <w:rsid w:val="00552222"/>
    <w:rsid w:val="0055310E"/>
    <w:rsid w:val="00554C92"/>
    <w:rsid w:val="00556A35"/>
    <w:rsid w:val="005611CC"/>
    <w:rsid w:val="00562D21"/>
    <w:rsid w:val="005663D4"/>
    <w:rsid w:val="005739D4"/>
    <w:rsid w:val="00583921"/>
    <w:rsid w:val="00584B39"/>
    <w:rsid w:val="0059126B"/>
    <w:rsid w:val="005A0901"/>
    <w:rsid w:val="005A21E9"/>
    <w:rsid w:val="005B3655"/>
    <w:rsid w:val="005B6AFA"/>
    <w:rsid w:val="005C3F9E"/>
    <w:rsid w:val="005D0440"/>
    <w:rsid w:val="005D7A58"/>
    <w:rsid w:val="005F0BE3"/>
    <w:rsid w:val="005F2784"/>
    <w:rsid w:val="00606A0A"/>
    <w:rsid w:val="00613836"/>
    <w:rsid w:val="006401EE"/>
    <w:rsid w:val="00642E04"/>
    <w:rsid w:val="00645165"/>
    <w:rsid w:val="0064733F"/>
    <w:rsid w:val="00650F06"/>
    <w:rsid w:val="0065520B"/>
    <w:rsid w:val="006632A7"/>
    <w:rsid w:val="00665615"/>
    <w:rsid w:val="006763E8"/>
    <w:rsid w:val="006801E4"/>
    <w:rsid w:val="006802A4"/>
    <w:rsid w:val="00682DBA"/>
    <w:rsid w:val="00685A94"/>
    <w:rsid w:val="006907B0"/>
    <w:rsid w:val="00691804"/>
    <w:rsid w:val="00696363"/>
    <w:rsid w:val="006A3173"/>
    <w:rsid w:val="006B450A"/>
    <w:rsid w:val="006B62F4"/>
    <w:rsid w:val="006B6A63"/>
    <w:rsid w:val="006C5271"/>
    <w:rsid w:val="006C6CD0"/>
    <w:rsid w:val="006E6B15"/>
    <w:rsid w:val="006F5D30"/>
    <w:rsid w:val="006F5DBE"/>
    <w:rsid w:val="00702C85"/>
    <w:rsid w:val="007066D9"/>
    <w:rsid w:val="00745B37"/>
    <w:rsid w:val="007467C2"/>
    <w:rsid w:val="0075092A"/>
    <w:rsid w:val="007575AD"/>
    <w:rsid w:val="007634DA"/>
    <w:rsid w:val="00766B22"/>
    <w:rsid w:val="007723D4"/>
    <w:rsid w:val="00783729"/>
    <w:rsid w:val="00785F3D"/>
    <w:rsid w:val="00797B22"/>
    <w:rsid w:val="007B26CA"/>
    <w:rsid w:val="007B3A6E"/>
    <w:rsid w:val="007B5FF3"/>
    <w:rsid w:val="007C5261"/>
    <w:rsid w:val="007C5A9F"/>
    <w:rsid w:val="007C718C"/>
    <w:rsid w:val="007D1854"/>
    <w:rsid w:val="007D3FA5"/>
    <w:rsid w:val="007D71F4"/>
    <w:rsid w:val="007F1D91"/>
    <w:rsid w:val="007F5671"/>
    <w:rsid w:val="00806A75"/>
    <w:rsid w:val="00814D09"/>
    <w:rsid w:val="00816EA0"/>
    <w:rsid w:val="00820F56"/>
    <w:rsid w:val="00821EC3"/>
    <w:rsid w:val="00835346"/>
    <w:rsid w:val="00836BFB"/>
    <w:rsid w:val="008400BF"/>
    <w:rsid w:val="0084434A"/>
    <w:rsid w:val="00851F10"/>
    <w:rsid w:val="008538F5"/>
    <w:rsid w:val="00853BBE"/>
    <w:rsid w:val="00854FA0"/>
    <w:rsid w:val="00856707"/>
    <w:rsid w:val="00875CEA"/>
    <w:rsid w:val="00876E48"/>
    <w:rsid w:val="00894651"/>
    <w:rsid w:val="00897C30"/>
    <w:rsid w:val="008A336B"/>
    <w:rsid w:val="008B1089"/>
    <w:rsid w:val="008C5882"/>
    <w:rsid w:val="008C6056"/>
    <w:rsid w:val="008D16FF"/>
    <w:rsid w:val="008D4DE6"/>
    <w:rsid w:val="008E3C22"/>
    <w:rsid w:val="008F3AF3"/>
    <w:rsid w:val="008F6EED"/>
    <w:rsid w:val="0090423E"/>
    <w:rsid w:val="00904B20"/>
    <w:rsid w:val="00917DC3"/>
    <w:rsid w:val="00920BEE"/>
    <w:rsid w:val="00931A6A"/>
    <w:rsid w:val="00932083"/>
    <w:rsid w:val="00936FA1"/>
    <w:rsid w:val="00942F3D"/>
    <w:rsid w:val="00943B2F"/>
    <w:rsid w:val="009554BE"/>
    <w:rsid w:val="00963EBB"/>
    <w:rsid w:val="0096768E"/>
    <w:rsid w:val="00972260"/>
    <w:rsid w:val="009753F5"/>
    <w:rsid w:val="00976824"/>
    <w:rsid w:val="00986338"/>
    <w:rsid w:val="0098719C"/>
    <w:rsid w:val="0099522A"/>
    <w:rsid w:val="009A2F86"/>
    <w:rsid w:val="009A6E08"/>
    <w:rsid w:val="009B2062"/>
    <w:rsid w:val="009D0E4C"/>
    <w:rsid w:val="009E59B2"/>
    <w:rsid w:val="009E7963"/>
    <w:rsid w:val="009F01EC"/>
    <w:rsid w:val="009F3380"/>
    <w:rsid w:val="009F352D"/>
    <w:rsid w:val="00A1152B"/>
    <w:rsid w:val="00A21C8C"/>
    <w:rsid w:val="00A254F1"/>
    <w:rsid w:val="00A2623F"/>
    <w:rsid w:val="00A262DA"/>
    <w:rsid w:val="00A32FAB"/>
    <w:rsid w:val="00A370E7"/>
    <w:rsid w:val="00A40895"/>
    <w:rsid w:val="00A531D5"/>
    <w:rsid w:val="00A57A24"/>
    <w:rsid w:val="00A615AB"/>
    <w:rsid w:val="00A6321F"/>
    <w:rsid w:val="00A65D8F"/>
    <w:rsid w:val="00A746FB"/>
    <w:rsid w:val="00A8000A"/>
    <w:rsid w:val="00A950A5"/>
    <w:rsid w:val="00AB041C"/>
    <w:rsid w:val="00AB543A"/>
    <w:rsid w:val="00AB61FD"/>
    <w:rsid w:val="00AD1565"/>
    <w:rsid w:val="00AE2D6F"/>
    <w:rsid w:val="00AE49FB"/>
    <w:rsid w:val="00AE5D63"/>
    <w:rsid w:val="00AE7BEF"/>
    <w:rsid w:val="00AF12EF"/>
    <w:rsid w:val="00AF2C96"/>
    <w:rsid w:val="00AF4720"/>
    <w:rsid w:val="00AF78B3"/>
    <w:rsid w:val="00B13685"/>
    <w:rsid w:val="00B16BD3"/>
    <w:rsid w:val="00B26544"/>
    <w:rsid w:val="00B26932"/>
    <w:rsid w:val="00B30397"/>
    <w:rsid w:val="00B3088A"/>
    <w:rsid w:val="00B3358C"/>
    <w:rsid w:val="00B34035"/>
    <w:rsid w:val="00B3638A"/>
    <w:rsid w:val="00B43CF9"/>
    <w:rsid w:val="00B44870"/>
    <w:rsid w:val="00B44F83"/>
    <w:rsid w:val="00B51144"/>
    <w:rsid w:val="00B52EED"/>
    <w:rsid w:val="00B55C32"/>
    <w:rsid w:val="00B61C54"/>
    <w:rsid w:val="00B70B5E"/>
    <w:rsid w:val="00B712EC"/>
    <w:rsid w:val="00B757CD"/>
    <w:rsid w:val="00B80F01"/>
    <w:rsid w:val="00B86944"/>
    <w:rsid w:val="00B86E25"/>
    <w:rsid w:val="00B933E6"/>
    <w:rsid w:val="00B94E95"/>
    <w:rsid w:val="00B96F56"/>
    <w:rsid w:val="00BA0C9C"/>
    <w:rsid w:val="00BB1F25"/>
    <w:rsid w:val="00BB483E"/>
    <w:rsid w:val="00BC0BB6"/>
    <w:rsid w:val="00BC4310"/>
    <w:rsid w:val="00BC5F49"/>
    <w:rsid w:val="00BD3C89"/>
    <w:rsid w:val="00BE24BD"/>
    <w:rsid w:val="00BE515D"/>
    <w:rsid w:val="00BF4191"/>
    <w:rsid w:val="00BF4601"/>
    <w:rsid w:val="00C038B2"/>
    <w:rsid w:val="00C04DC9"/>
    <w:rsid w:val="00C248A0"/>
    <w:rsid w:val="00C25CE6"/>
    <w:rsid w:val="00C30D94"/>
    <w:rsid w:val="00C332E8"/>
    <w:rsid w:val="00C4014B"/>
    <w:rsid w:val="00C4046A"/>
    <w:rsid w:val="00C414C1"/>
    <w:rsid w:val="00C47F7E"/>
    <w:rsid w:val="00C519FB"/>
    <w:rsid w:val="00C53A5F"/>
    <w:rsid w:val="00C57525"/>
    <w:rsid w:val="00C624F0"/>
    <w:rsid w:val="00C62BF7"/>
    <w:rsid w:val="00C65BF1"/>
    <w:rsid w:val="00C71D16"/>
    <w:rsid w:val="00C720C7"/>
    <w:rsid w:val="00C7494E"/>
    <w:rsid w:val="00C86B8E"/>
    <w:rsid w:val="00C90210"/>
    <w:rsid w:val="00C92E0C"/>
    <w:rsid w:val="00C96D0A"/>
    <w:rsid w:val="00CA7685"/>
    <w:rsid w:val="00CB27CC"/>
    <w:rsid w:val="00CC287C"/>
    <w:rsid w:val="00CD3D06"/>
    <w:rsid w:val="00CD5A5C"/>
    <w:rsid w:val="00CE2B37"/>
    <w:rsid w:val="00CE7D67"/>
    <w:rsid w:val="00D14963"/>
    <w:rsid w:val="00D1509C"/>
    <w:rsid w:val="00D17E22"/>
    <w:rsid w:val="00D2437A"/>
    <w:rsid w:val="00D31CCC"/>
    <w:rsid w:val="00D35A1D"/>
    <w:rsid w:val="00D37750"/>
    <w:rsid w:val="00D46431"/>
    <w:rsid w:val="00D5759D"/>
    <w:rsid w:val="00D64398"/>
    <w:rsid w:val="00D7497A"/>
    <w:rsid w:val="00D74CAC"/>
    <w:rsid w:val="00D758EA"/>
    <w:rsid w:val="00D76D6E"/>
    <w:rsid w:val="00D84BBF"/>
    <w:rsid w:val="00D87BD9"/>
    <w:rsid w:val="00D91A64"/>
    <w:rsid w:val="00D94824"/>
    <w:rsid w:val="00DC570C"/>
    <w:rsid w:val="00DC6287"/>
    <w:rsid w:val="00DC66CB"/>
    <w:rsid w:val="00DD4EB2"/>
    <w:rsid w:val="00DD7660"/>
    <w:rsid w:val="00DF4150"/>
    <w:rsid w:val="00DF5936"/>
    <w:rsid w:val="00E024B3"/>
    <w:rsid w:val="00E1149E"/>
    <w:rsid w:val="00E137B9"/>
    <w:rsid w:val="00E13FB5"/>
    <w:rsid w:val="00E154E7"/>
    <w:rsid w:val="00E157E1"/>
    <w:rsid w:val="00E32BBA"/>
    <w:rsid w:val="00E3729A"/>
    <w:rsid w:val="00E4414E"/>
    <w:rsid w:val="00E44946"/>
    <w:rsid w:val="00E469B4"/>
    <w:rsid w:val="00E54D6D"/>
    <w:rsid w:val="00E57BFE"/>
    <w:rsid w:val="00E70EF7"/>
    <w:rsid w:val="00E74135"/>
    <w:rsid w:val="00E74B31"/>
    <w:rsid w:val="00E908E1"/>
    <w:rsid w:val="00E95F9E"/>
    <w:rsid w:val="00EA3B55"/>
    <w:rsid w:val="00EB3BDD"/>
    <w:rsid w:val="00EB7A48"/>
    <w:rsid w:val="00EC2EBF"/>
    <w:rsid w:val="00EC4A75"/>
    <w:rsid w:val="00ED5705"/>
    <w:rsid w:val="00EF296E"/>
    <w:rsid w:val="00EF2D25"/>
    <w:rsid w:val="00EF748B"/>
    <w:rsid w:val="00F03E3B"/>
    <w:rsid w:val="00F12025"/>
    <w:rsid w:val="00F12577"/>
    <w:rsid w:val="00F142A9"/>
    <w:rsid w:val="00F16627"/>
    <w:rsid w:val="00F16E96"/>
    <w:rsid w:val="00F17777"/>
    <w:rsid w:val="00F17EC4"/>
    <w:rsid w:val="00F2620F"/>
    <w:rsid w:val="00F353B9"/>
    <w:rsid w:val="00F42091"/>
    <w:rsid w:val="00F54906"/>
    <w:rsid w:val="00F57AA1"/>
    <w:rsid w:val="00F721CC"/>
    <w:rsid w:val="00F74C8D"/>
    <w:rsid w:val="00F754F1"/>
    <w:rsid w:val="00F80B56"/>
    <w:rsid w:val="00F85377"/>
    <w:rsid w:val="00F869E0"/>
    <w:rsid w:val="00F917F9"/>
    <w:rsid w:val="00F94B63"/>
    <w:rsid w:val="00FA0F0A"/>
    <w:rsid w:val="00FB29C3"/>
    <w:rsid w:val="00FC4B01"/>
    <w:rsid w:val="00FC4D45"/>
    <w:rsid w:val="00FD292F"/>
    <w:rsid w:val="00FD452F"/>
    <w:rsid w:val="00FE52C5"/>
    <w:rsid w:val="00F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5D949"/>
  <w15:docId w15:val="{A00BA519-0873-434A-BD52-00ABD7CB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  <w:lang w:val="x-none"/>
    </w:rPr>
  </w:style>
  <w:style w:type="character" w:customStyle="1" w:styleId="a4">
    <w:name w:val="Основной текст Знак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06048C"/>
    <w:rPr>
      <w:rFonts w:cs="Times New Roman"/>
    </w:rPr>
  </w:style>
  <w:style w:type="character" w:styleId="ae">
    <w:name w:val="Hyperlink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0">
    <w:name w:val="Текст выноски Знак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2">
    <w:name w:val="Верхний колонтитул Знак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  <w:lang w:val="x-none"/>
    </w:rPr>
  </w:style>
  <w:style w:type="character" w:customStyle="1" w:styleId="af5">
    <w:name w:val="Текст примечания Знак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FontStyle40">
    <w:name w:val="Font Style40"/>
    <w:uiPriority w:val="99"/>
    <w:rsid w:val="006B450A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6B45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8">
    <w:name w:val="No Spacing"/>
    <w:uiPriority w:val="1"/>
    <w:qFormat/>
    <w:rsid w:val="00B55C32"/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uiPriority w:val="99"/>
    <w:rsid w:val="00665615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665615"/>
    <w:pPr>
      <w:widowControl w:val="0"/>
      <w:autoSpaceDE w:val="0"/>
      <w:autoSpaceDN w:val="0"/>
      <w:adjustRightInd w:val="0"/>
      <w:spacing w:after="0" w:line="322" w:lineRule="exact"/>
      <w:ind w:hanging="336"/>
    </w:pPr>
    <w:rPr>
      <w:rFonts w:ascii="Times New Roman" w:hAnsi="Times New Roman"/>
      <w:sz w:val="24"/>
      <w:szCs w:val="24"/>
    </w:rPr>
  </w:style>
  <w:style w:type="character" w:styleId="af9">
    <w:name w:val="Strong"/>
    <w:uiPriority w:val="22"/>
    <w:qFormat/>
    <w:rsid w:val="00532E49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459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92E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bidi="ru-RU"/>
    </w:rPr>
  </w:style>
  <w:style w:type="paragraph" w:styleId="afa">
    <w:name w:val="Normal (Web)"/>
    <w:basedOn w:val="a"/>
    <w:uiPriority w:val="99"/>
    <w:semiHidden/>
    <w:unhideWhenUsed/>
    <w:rsid w:val="000E29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17E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texterra.ru/blog/trendy-marketinga-chat-boty-metavselennye-i-nemnogo-problem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abr.com/ru/post/49920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networks.ru/analitika/chto-takoe-chat-b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killbox.ru/media/marketing/gayd-chatboty/" TargetMode="External"/><Relationship Id="rId10" Type="http://schemas.openxmlformats.org/officeDocument/2006/relationships/hyperlink" Target="https://www.sas.com/ru_ru/insights/articles/analytics/what-are-chatbo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abr.com/ru/post/499206/" TargetMode="External"/><Relationship Id="rId14" Type="http://schemas.openxmlformats.org/officeDocument/2006/relationships/hyperlink" Target="https://artbashlykov.ru/chto-takoe-chat-bo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C789D-BA8C-47FB-874E-A62175FC4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9460</CharactersWithSpaces>
  <SharedDoc>false</SharedDoc>
  <HLinks>
    <vt:vector size="18" baseType="variant">
      <vt:variant>
        <vt:i4>2883697</vt:i4>
      </vt:variant>
      <vt:variant>
        <vt:i4>6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http://www.biblio-online.ru/</vt:lpwstr>
      </vt:variant>
      <vt:variant>
        <vt:lpwstr/>
      </vt:variant>
      <vt:variant>
        <vt:i4>2883697</vt:i4>
      </vt:variant>
      <vt:variant>
        <vt:i4>0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Rundina</dc:creator>
  <cp:keywords/>
  <cp:lastModifiedBy>Metodist</cp:lastModifiedBy>
  <cp:revision>5</cp:revision>
  <cp:lastPrinted>2019-10-14T10:37:00Z</cp:lastPrinted>
  <dcterms:created xsi:type="dcterms:W3CDTF">2025-09-25T02:52:00Z</dcterms:created>
  <dcterms:modified xsi:type="dcterms:W3CDTF">2025-12-24T04:22:00Z</dcterms:modified>
</cp:coreProperties>
</file>